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53" w:rsidRPr="00562CE9" w:rsidRDefault="005C6053" w:rsidP="005C6053">
      <w:pPr>
        <w:jc w:val="center"/>
        <w:rPr>
          <w:rFonts w:eastAsia="Calibri"/>
          <w:b/>
          <w:spacing w:val="10"/>
          <w:sz w:val="28"/>
          <w:szCs w:val="28"/>
          <w:lang w:eastAsia="ru-RU"/>
        </w:rPr>
      </w:pPr>
      <w:r w:rsidRPr="00562CE9">
        <w:rPr>
          <w:rFonts w:eastAsia="Calibri"/>
          <w:b/>
          <w:spacing w:val="10"/>
          <w:sz w:val="28"/>
          <w:szCs w:val="28"/>
          <w:lang w:eastAsia="ru-RU"/>
        </w:rPr>
        <w:t>СОБРАНИЕ ДЕПУТАТОВ МАКАРЬЕВСКОГО СЕЛЬСОВЕТА</w:t>
      </w:r>
    </w:p>
    <w:p w:rsidR="005C6053" w:rsidRPr="00562CE9" w:rsidRDefault="005C6053" w:rsidP="005C6053">
      <w:pPr>
        <w:jc w:val="center"/>
        <w:rPr>
          <w:rFonts w:eastAsia="Calibri"/>
          <w:b/>
          <w:spacing w:val="10"/>
          <w:sz w:val="28"/>
          <w:szCs w:val="28"/>
          <w:lang w:eastAsia="ru-RU"/>
        </w:rPr>
      </w:pPr>
      <w:r w:rsidRPr="00562CE9">
        <w:rPr>
          <w:rFonts w:eastAsia="Calibri"/>
          <w:b/>
          <w:spacing w:val="10"/>
          <w:sz w:val="28"/>
          <w:szCs w:val="28"/>
          <w:lang w:eastAsia="ru-RU"/>
        </w:rPr>
        <w:t>АЛТАЙСКОГОРАЙОНА АЛТАЙСКОГО КРАЯ</w:t>
      </w:r>
    </w:p>
    <w:p w:rsidR="005C6053" w:rsidRPr="00562CE9" w:rsidRDefault="005C6053" w:rsidP="005C6053">
      <w:pPr>
        <w:rPr>
          <w:rFonts w:eastAsia="Calibri"/>
          <w:spacing w:val="10"/>
          <w:sz w:val="28"/>
          <w:szCs w:val="28"/>
          <w:lang w:eastAsia="ru-RU"/>
        </w:rPr>
      </w:pPr>
    </w:p>
    <w:p w:rsidR="005C6053" w:rsidRDefault="005C6053" w:rsidP="005C6053">
      <w:pPr>
        <w:jc w:val="center"/>
        <w:rPr>
          <w:rFonts w:eastAsia="Calibri"/>
          <w:spacing w:val="10"/>
          <w:sz w:val="28"/>
          <w:szCs w:val="28"/>
          <w:lang w:eastAsia="ru-RU"/>
        </w:rPr>
      </w:pPr>
      <w:proofErr w:type="gramStart"/>
      <w:r w:rsidRPr="00562CE9">
        <w:rPr>
          <w:rFonts w:eastAsia="Calibri"/>
          <w:spacing w:val="10"/>
          <w:sz w:val="28"/>
          <w:szCs w:val="28"/>
          <w:lang w:eastAsia="ru-RU"/>
        </w:rPr>
        <w:t>Р</w:t>
      </w:r>
      <w:proofErr w:type="gramEnd"/>
      <w:r w:rsidRPr="00562CE9">
        <w:rPr>
          <w:rFonts w:eastAsia="Calibri"/>
          <w:spacing w:val="10"/>
          <w:sz w:val="28"/>
          <w:szCs w:val="28"/>
          <w:lang w:eastAsia="ru-RU"/>
        </w:rPr>
        <w:t xml:space="preserve"> Е Ш Е Н И Е</w:t>
      </w:r>
    </w:p>
    <w:p w:rsidR="005C6053" w:rsidRDefault="005C6053" w:rsidP="005C6053">
      <w:pPr>
        <w:rPr>
          <w:rFonts w:eastAsia="Calibri"/>
          <w:spacing w:val="10"/>
          <w:sz w:val="28"/>
          <w:szCs w:val="28"/>
          <w:lang w:eastAsia="ru-RU"/>
        </w:rPr>
      </w:pPr>
      <w:r>
        <w:rPr>
          <w:rFonts w:eastAsia="Calibri"/>
          <w:spacing w:val="10"/>
          <w:sz w:val="28"/>
          <w:szCs w:val="28"/>
          <w:lang w:eastAsia="ru-RU"/>
        </w:rPr>
        <w:t xml:space="preserve">  </w:t>
      </w:r>
    </w:p>
    <w:p w:rsidR="005C6053" w:rsidRPr="005C6053" w:rsidRDefault="005519B6" w:rsidP="005C6053">
      <w:pPr>
        <w:rPr>
          <w:rFonts w:eastAsia="Calibri"/>
          <w:spacing w:val="1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24.12.2019  </w:t>
      </w:r>
      <w:r w:rsidR="005C6053" w:rsidRPr="00562CE9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</w:t>
      </w:r>
      <w:r w:rsidR="005C6053">
        <w:rPr>
          <w:rFonts w:eastAsia="Calibri"/>
          <w:sz w:val="28"/>
          <w:szCs w:val="28"/>
        </w:rPr>
        <w:t xml:space="preserve"> </w:t>
      </w:r>
      <w:r w:rsidR="005C6053" w:rsidRPr="00562CE9">
        <w:rPr>
          <w:rFonts w:eastAsia="Calibri"/>
          <w:sz w:val="28"/>
          <w:szCs w:val="28"/>
        </w:rPr>
        <w:t xml:space="preserve"> с. </w:t>
      </w:r>
      <w:proofErr w:type="spellStart"/>
      <w:r w:rsidR="005C6053" w:rsidRPr="00562CE9">
        <w:rPr>
          <w:rFonts w:eastAsia="Calibri"/>
          <w:sz w:val="28"/>
          <w:szCs w:val="28"/>
        </w:rPr>
        <w:t>Макарьевка</w:t>
      </w:r>
      <w:proofErr w:type="spellEnd"/>
      <w:r>
        <w:rPr>
          <w:rFonts w:eastAsia="Calibri"/>
          <w:sz w:val="28"/>
          <w:szCs w:val="28"/>
        </w:rPr>
        <w:t xml:space="preserve">                   </w:t>
      </w:r>
      <w:r w:rsidR="004E236F">
        <w:rPr>
          <w:rFonts w:eastAsia="Calibri"/>
          <w:sz w:val="28"/>
          <w:szCs w:val="28"/>
        </w:rPr>
        <w:t xml:space="preserve">                            № 24</w:t>
      </w:r>
      <w:bookmarkStart w:id="0" w:name="_GoBack"/>
      <w:bookmarkEnd w:id="0"/>
    </w:p>
    <w:p w:rsidR="0096603C" w:rsidRDefault="0096603C"/>
    <w:p w:rsidR="005C6053" w:rsidRDefault="005C605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F449D">
        <w:rPr>
          <w:sz w:val="28"/>
          <w:szCs w:val="28"/>
        </w:rPr>
        <w:t>б установлении г</w:t>
      </w:r>
      <w:r>
        <w:rPr>
          <w:sz w:val="28"/>
          <w:szCs w:val="28"/>
        </w:rPr>
        <w:t xml:space="preserve">раниц </w:t>
      </w:r>
      <w:proofErr w:type="gramStart"/>
      <w:r>
        <w:rPr>
          <w:sz w:val="28"/>
          <w:szCs w:val="28"/>
        </w:rPr>
        <w:t>территориального</w:t>
      </w:r>
      <w:proofErr w:type="gramEnd"/>
    </w:p>
    <w:p w:rsidR="005C6053" w:rsidRDefault="006F53B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C6053">
        <w:rPr>
          <w:sz w:val="28"/>
          <w:szCs w:val="28"/>
        </w:rPr>
        <w:t>бщественного самоуправления (ТОС)</w:t>
      </w:r>
    </w:p>
    <w:p w:rsidR="005C6053" w:rsidRDefault="005C6053" w:rsidP="005C60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053" w:rsidRDefault="00493F26" w:rsidP="005C60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5C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519B6" w:rsidRPr="007F4B7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</w:t>
      </w:r>
      <w:r w:rsidR="005519B6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5519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5C6053" w:rsidRPr="003F1F9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C6053" w:rsidRPr="003F1F92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5C6053" w:rsidRPr="003F1F92">
        <w:rPr>
          <w:rFonts w:ascii="Times New Roman" w:hAnsi="Times New Roman"/>
          <w:sz w:val="28"/>
          <w:szCs w:val="28"/>
        </w:rPr>
        <w:t xml:space="preserve"> сельсовет Алтайского района,</w:t>
      </w:r>
      <w:r w:rsidR="005519B6">
        <w:rPr>
          <w:rFonts w:ascii="Times New Roman" w:hAnsi="Times New Roman"/>
          <w:sz w:val="28"/>
          <w:szCs w:val="28"/>
        </w:rPr>
        <w:t xml:space="preserve"> заявления от инициативной группы с. </w:t>
      </w:r>
      <w:proofErr w:type="spellStart"/>
      <w:r w:rsidR="005519B6">
        <w:rPr>
          <w:rFonts w:ascii="Times New Roman" w:hAnsi="Times New Roman"/>
          <w:sz w:val="28"/>
          <w:szCs w:val="28"/>
        </w:rPr>
        <w:t>Макарьевка</w:t>
      </w:r>
      <w:proofErr w:type="spellEnd"/>
      <w:r w:rsidR="005519B6">
        <w:rPr>
          <w:rFonts w:ascii="Times New Roman" w:hAnsi="Times New Roman"/>
          <w:sz w:val="28"/>
          <w:szCs w:val="28"/>
        </w:rPr>
        <w:t xml:space="preserve"> от 27.11.2019г.,</w:t>
      </w:r>
      <w:r w:rsidR="005C6053" w:rsidRPr="003F1F92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5C6053" w:rsidRPr="003F1F92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5C6053" w:rsidRPr="003F1F92">
        <w:rPr>
          <w:rFonts w:ascii="Times New Roman" w:hAnsi="Times New Roman"/>
          <w:sz w:val="28"/>
          <w:szCs w:val="28"/>
        </w:rPr>
        <w:t xml:space="preserve"> сельсовета Алтайского района РЕШИЛО:</w:t>
      </w:r>
    </w:p>
    <w:p w:rsidR="005C6053" w:rsidRDefault="005C6053" w:rsidP="005C60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53B1" w:rsidRDefault="006F53B1" w:rsidP="005C605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F53B1" w:rsidRPr="005519B6" w:rsidRDefault="005519B6" w:rsidP="00493F2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519B6">
        <w:rPr>
          <w:sz w:val="28"/>
          <w:szCs w:val="28"/>
        </w:rPr>
        <w:t xml:space="preserve"> соответствии с ст. 27 </w:t>
      </w:r>
      <w:r>
        <w:rPr>
          <w:sz w:val="28"/>
          <w:szCs w:val="28"/>
        </w:rPr>
        <w:t xml:space="preserve">п.3 </w:t>
      </w:r>
      <w:r w:rsidR="00493F26" w:rsidRPr="007F4B7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9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отказать в утверждении границ ТОС в пределах всего с. </w:t>
      </w:r>
      <w:proofErr w:type="spellStart"/>
      <w:r>
        <w:rPr>
          <w:sz w:val="28"/>
          <w:szCs w:val="28"/>
        </w:rPr>
        <w:t>Макарьевка</w:t>
      </w:r>
      <w:proofErr w:type="spellEnd"/>
      <w:r>
        <w:rPr>
          <w:sz w:val="28"/>
          <w:szCs w:val="28"/>
        </w:rPr>
        <w:t xml:space="preserve">, согласно выше указанной статьи ТОС может организоваться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поселения.</w:t>
      </w:r>
    </w:p>
    <w:p w:rsidR="00296010" w:rsidRDefault="00296010" w:rsidP="002960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053" w:rsidRDefault="00493F26" w:rsidP="00296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F53B1" w:rsidRPr="003F1F92">
        <w:rPr>
          <w:rFonts w:ascii="Times New Roman" w:hAnsi="Times New Roman"/>
          <w:bCs/>
          <w:sz w:val="28"/>
          <w:szCs w:val="28"/>
        </w:rPr>
        <w:t>2.Обнародовать настоящее решение в установленном порядке.</w:t>
      </w:r>
    </w:p>
    <w:p w:rsidR="00296010" w:rsidRDefault="00296010" w:rsidP="00296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6010" w:rsidRPr="003F1F92" w:rsidRDefault="00296010" w:rsidP="002960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1F92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Н.С. Воробьева</w:t>
      </w:r>
    </w:p>
    <w:p w:rsidR="005C6053" w:rsidRPr="003F1F92" w:rsidRDefault="005C6053" w:rsidP="005C6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6053" w:rsidRDefault="005C6053"/>
    <w:sectPr w:rsidR="005C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2917"/>
    <w:multiLevelType w:val="hybridMultilevel"/>
    <w:tmpl w:val="0E34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2774D"/>
    <w:multiLevelType w:val="hybridMultilevel"/>
    <w:tmpl w:val="C57A8FF2"/>
    <w:lvl w:ilvl="0" w:tplc="615EC5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CD"/>
    <w:rsid w:val="00296010"/>
    <w:rsid w:val="00493F26"/>
    <w:rsid w:val="004E236F"/>
    <w:rsid w:val="005519B6"/>
    <w:rsid w:val="00565928"/>
    <w:rsid w:val="005C6053"/>
    <w:rsid w:val="006F53B1"/>
    <w:rsid w:val="0096603C"/>
    <w:rsid w:val="009955CD"/>
    <w:rsid w:val="00F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7</cp:revision>
  <dcterms:created xsi:type="dcterms:W3CDTF">2019-12-06T05:34:00Z</dcterms:created>
  <dcterms:modified xsi:type="dcterms:W3CDTF">2019-12-26T08:54:00Z</dcterms:modified>
</cp:coreProperties>
</file>