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936" w:rsidRDefault="00004936"/>
    <w:p w:rsidR="00004936" w:rsidRPr="00004936" w:rsidRDefault="00004936" w:rsidP="00004936"/>
    <w:p w:rsidR="00004936" w:rsidRPr="00004936" w:rsidRDefault="00004936" w:rsidP="00004936"/>
    <w:p w:rsidR="00004936" w:rsidRPr="00004936" w:rsidRDefault="00004936" w:rsidP="00004936"/>
    <w:p w:rsidR="00004936" w:rsidRPr="00004936" w:rsidRDefault="00004936" w:rsidP="00004936"/>
    <w:p w:rsidR="00004936" w:rsidRPr="00004936" w:rsidRDefault="00004936" w:rsidP="00004936"/>
    <w:p w:rsidR="00004936" w:rsidRPr="00004936" w:rsidRDefault="00004936" w:rsidP="00004936">
      <w:pPr>
        <w:spacing w:after="0" w:line="240" w:lineRule="auto"/>
        <w:jc w:val="center"/>
        <w:rPr>
          <w:rFonts w:ascii="Times New Roman" w:eastAsia="Times New Roman" w:hAnsi="Times New Roman" w:cs="Times New Roman"/>
          <w:b/>
          <w:sz w:val="96"/>
          <w:szCs w:val="96"/>
          <w:lang w:eastAsia="ru-RU"/>
        </w:rPr>
      </w:pPr>
      <w:r w:rsidRPr="00004936">
        <w:rPr>
          <w:rFonts w:ascii="Times New Roman" w:eastAsia="Times New Roman" w:hAnsi="Times New Roman" w:cs="Times New Roman"/>
          <w:b/>
          <w:sz w:val="96"/>
          <w:szCs w:val="96"/>
          <w:lang w:eastAsia="ru-RU"/>
        </w:rPr>
        <w:t>СБОРНИК</w:t>
      </w:r>
    </w:p>
    <w:p w:rsidR="00004936" w:rsidRPr="00004936" w:rsidRDefault="00004936" w:rsidP="00004936">
      <w:pPr>
        <w:spacing w:after="0" w:line="240" w:lineRule="auto"/>
        <w:jc w:val="center"/>
        <w:rPr>
          <w:rFonts w:ascii="Times New Roman" w:eastAsia="Times New Roman" w:hAnsi="Times New Roman" w:cs="Times New Roman"/>
          <w:b/>
          <w:sz w:val="40"/>
          <w:szCs w:val="40"/>
          <w:lang w:eastAsia="ru-RU"/>
        </w:rPr>
      </w:pPr>
    </w:p>
    <w:p w:rsidR="00004936" w:rsidRPr="00004936" w:rsidRDefault="00004936" w:rsidP="00004936">
      <w:pPr>
        <w:spacing w:after="0" w:line="240" w:lineRule="auto"/>
        <w:jc w:val="center"/>
        <w:rPr>
          <w:rFonts w:ascii="Times New Roman" w:eastAsia="Times New Roman" w:hAnsi="Times New Roman" w:cs="Times New Roman"/>
          <w:b/>
          <w:sz w:val="40"/>
          <w:szCs w:val="40"/>
          <w:lang w:eastAsia="ru-RU"/>
        </w:rPr>
      </w:pPr>
      <w:r w:rsidRPr="00004936">
        <w:rPr>
          <w:rFonts w:ascii="Times New Roman" w:eastAsia="Times New Roman" w:hAnsi="Times New Roman" w:cs="Times New Roman"/>
          <w:b/>
          <w:sz w:val="40"/>
          <w:szCs w:val="40"/>
          <w:lang w:eastAsia="ru-RU"/>
        </w:rPr>
        <w:t>муниципальных правовых актов</w:t>
      </w:r>
    </w:p>
    <w:p w:rsidR="00004936" w:rsidRPr="00004936" w:rsidRDefault="00004936" w:rsidP="00004936">
      <w:pPr>
        <w:spacing w:after="0" w:line="240" w:lineRule="auto"/>
        <w:jc w:val="center"/>
        <w:rPr>
          <w:rFonts w:ascii="Times New Roman" w:eastAsia="Times New Roman" w:hAnsi="Times New Roman" w:cs="Times New Roman"/>
          <w:b/>
          <w:sz w:val="40"/>
          <w:szCs w:val="40"/>
          <w:lang w:eastAsia="ru-RU"/>
        </w:rPr>
      </w:pPr>
      <w:r w:rsidRPr="00004936">
        <w:rPr>
          <w:rFonts w:ascii="Times New Roman" w:eastAsia="Times New Roman" w:hAnsi="Times New Roman" w:cs="Times New Roman"/>
          <w:b/>
          <w:sz w:val="40"/>
          <w:szCs w:val="40"/>
          <w:lang w:eastAsia="ru-RU"/>
        </w:rPr>
        <w:t xml:space="preserve">муниципального образования </w:t>
      </w:r>
    </w:p>
    <w:p w:rsidR="00004936" w:rsidRPr="00004936" w:rsidRDefault="00004936" w:rsidP="00004936">
      <w:pPr>
        <w:spacing w:after="0" w:line="240" w:lineRule="auto"/>
        <w:jc w:val="center"/>
        <w:rPr>
          <w:rFonts w:ascii="Times New Roman" w:eastAsia="Times New Roman" w:hAnsi="Times New Roman" w:cs="Times New Roman"/>
          <w:b/>
          <w:sz w:val="40"/>
          <w:szCs w:val="40"/>
          <w:lang w:eastAsia="ru-RU"/>
        </w:rPr>
      </w:pPr>
      <w:proofErr w:type="spellStart"/>
      <w:r w:rsidRPr="00004936">
        <w:rPr>
          <w:rFonts w:ascii="Times New Roman" w:eastAsia="Times New Roman" w:hAnsi="Times New Roman" w:cs="Times New Roman"/>
          <w:b/>
          <w:sz w:val="40"/>
          <w:szCs w:val="40"/>
          <w:lang w:eastAsia="ru-RU"/>
        </w:rPr>
        <w:t>Макарьевский</w:t>
      </w:r>
      <w:proofErr w:type="spellEnd"/>
      <w:r w:rsidRPr="00004936">
        <w:rPr>
          <w:rFonts w:ascii="Times New Roman" w:eastAsia="Times New Roman" w:hAnsi="Times New Roman" w:cs="Times New Roman"/>
          <w:b/>
          <w:sz w:val="40"/>
          <w:szCs w:val="40"/>
          <w:lang w:eastAsia="ru-RU"/>
        </w:rPr>
        <w:t xml:space="preserve"> сельсовет Алтайского района Алтайского края</w:t>
      </w:r>
    </w:p>
    <w:p w:rsidR="00004936" w:rsidRPr="00004936" w:rsidRDefault="00004936" w:rsidP="00004936">
      <w:pPr>
        <w:spacing w:after="0" w:line="240" w:lineRule="auto"/>
        <w:jc w:val="center"/>
        <w:rPr>
          <w:rFonts w:ascii="Times New Roman" w:eastAsia="Times New Roman" w:hAnsi="Times New Roman" w:cs="Times New Roman"/>
          <w:b/>
          <w:sz w:val="72"/>
          <w:szCs w:val="72"/>
          <w:lang w:eastAsia="ru-RU"/>
        </w:rPr>
      </w:pPr>
    </w:p>
    <w:p w:rsidR="00004936" w:rsidRPr="00004936" w:rsidRDefault="00004936" w:rsidP="00004936">
      <w:pPr>
        <w:spacing w:after="0" w:line="240" w:lineRule="auto"/>
        <w:jc w:val="center"/>
        <w:rPr>
          <w:rFonts w:ascii="Times New Roman" w:eastAsia="Times New Roman" w:hAnsi="Times New Roman" w:cs="Times New Roman"/>
          <w:b/>
          <w:sz w:val="72"/>
          <w:szCs w:val="72"/>
          <w:lang w:eastAsia="ru-RU"/>
        </w:rPr>
      </w:pPr>
      <w:r w:rsidRPr="00004936">
        <w:rPr>
          <w:rFonts w:ascii="Times New Roman" w:eastAsia="Times New Roman" w:hAnsi="Times New Roman" w:cs="Times New Roman"/>
          <w:b/>
          <w:sz w:val="72"/>
          <w:szCs w:val="72"/>
          <w:lang w:eastAsia="ru-RU"/>
        </w:rPr>
        <w:t xml:space="preserve">№ </w:t>
      </w:r>
      <w:r w:rsidR="005B520C">
        <w:rPr>
          <w:rFonts w:ascii="Times New Roman" w:eastAsia="Times New Roman" w:hAnsi="Times New Roman" w:cs="Times New Roman"/>
          <w:b/>
          <w:sz w:val="72"/>
          <w:szCs w:val="72"/>
          <w:lang w:eastAsia="ru-RU"/>
        </w:rPr>
        <w:t>1</w:t>
      </w:r>
      <w:r w:rsidRPr="00004936">
        <w:rPr>
          <w:rFonts w:ascii="Times New Roman" w:eastAsia="Times New Roman" w:hAnsi="Times New Roman" w:cs="Times New Roman"/>
          <w:b/>
          <w:sz w:val="72"/>
          <w:szCs w:val="72"/>
          <w:lang w:eastAsia="ru-RU"/>
        </w:rPr>
        <w:t xml:space="preserve"> </w:t>
      </w:r>
    </w:p>
    <w:p w:rsidR="00004936" w:rsidRPr="00004936" w:rsidRDefault="0023024B" w:rsidP="00004936">
      <w:pPr>
        <w:tabs>
          <w:tab w:val="left" w:pos="210"/>
        </w:tabs>
        <w:spacing w:after="0" w:line="240" w:lineRule="auto"/>
        <w:jc w:val="center"/>
        <w:rPr>
          <w:rFonts w:ascii="Times New Roman" w:eastAsia="Times New Roman" w:hAnsi="Times New Roman" w:cs="Times New Roman"/>
          <w:b/>
          <w:sz w:val="96"/>
          <w:szCs w:val="96"/>
          <w:lang w:eastAsia="ru-RU"/>
        </w:rPr>
      </w:pPr>
      <w:r>
        <w:rPr>
          <w:rFonts w:ascii="Times New Roman" w:eastAsia="Times New Roman" w:hAnsi="Times New Roman" w:cs="Times New Roman"/>
          <w:b/>
          <w:sz w:val="96"/>
          <w:szCs w:val="96"/>
          <w:lang w:eastAsia="ru-RU"/>
        </w:rPr>
        <w:t>март</w:t>
      </w:r>
      <w:bookmarkStart w:id="0" w:name="_GoBack"/>
      <w:bookmarkEnd w:id="0"/>
      <w:r w:rsidR="00004936" w:rsidRPr="00004936">
        <w:rPr>
          <w:rFonts w:ascii="Times New Roman" w:eastAsia="Times New Roman" w:hAnsi="Times New Roman" w:cs="Times New Roman"/>
          <w:b/>
          <w:sz w:val="96"/>
          <w:szCs w:val="96"/>
          <w:lang w:eastAsia="ru-RU"/>
        </w:rPr>
        <w:t xml:space="preserve"> </w:t>
      </w:r>
      <w:r w:rsidR="00004936">
        <w:rPr>
          <w:rFonts w:ascii="Times New Roman" w:eastAsia="Times New Roman" w:hAnsi="Times New Roman" w:cs="Times New Roman"/>
          <w:b/>
          <w:sz w:val="96"/>
          <w:szCs w:val="96"/>
          <w:lang w:eastAsia="ru-RU"/>
        </w:rPr>
        <w:t>2024</w:t>
      </w:r>
    </w:p>
    <w:p w:rsidR="00004936" w:rsidRPr="00004936" w:rsidRDefault="00004936" w:rsidP="00004936">
      <w:pPr>
        <w:spacing w:after="0" w:line="240" w:lineRule="auto"/>
        <w:rPr>
          <w:rFonts w:ascii="Times New Roman" w:eastAsia="Times New Roman" w:hAnsi="Times New Roman" w:cs="Times New Roman"/>
          <w:sz w:val="96"/>
          <w:szCs w:val="96"/>
          <w:lang w:eastAsia="ru-RU"/>
        </w:rPr>
      </w:pPr>
    </w:p>
    <w:p w:rsidR="00004936" w:rsidRPr="00004936" w:rsidRDefault="00004936" w:rsidP="00004936"/>
    <w:p w:rsidR="00004936" w:rsidRPr="00004936" w:rsidRDefault="00004936" w:rsidP="00004936"/>
    <w:p w:rsidR="00004936" w:rsidRPr="00004936" w:rsidRDefault="00004936" w:rsidP="00004936"/>
    <w:p w:rsidR="00004936" w:rsidRPr="00004936" w:rsidRDefault="00004936" w:rsidP="00004936"/>
    <w:p w:rsidR="00004936" w:rsidRPr="00004936" w:rsidRDefault="00004936" w:rsidP="00004936"/>
    <w:p w:rsidR="00004936" w:rsidRPr="00004936" w:rsidRDefault="00004936" w:rsidP="00004936"/>
    <w:p w:rsidR="00BC7A32" w:rsidRPr="00BC7A32" w:rsidRDefault="00BC7A32" w:rsidP="00BC7A32">
      <w:pPr>
        <w:tabs>
          <w:tab w:val="left" w:pos="3780"/>
        </w:tabs>
        <w:spacing w:after="0" w:line="240" w:lineRule="auto"/>
        <w:jc w:val="center"/>
        <w:rPr>
          <w:rFonts w:ascii="Times New Roman" w:eastAsia="Times New Roman" w:hAnsi="Times New Roman" w:cs="Times New Roman"/>
          <w:b/>
          <w:sz w:val="40"/>
          <w:szCs w:val="40"/>
          <w:lang w:eastAsia="ru-RU"/>
        </w:rPr>
      </w:pPr>
      <w:r w:rsidRPr="00BC7A32">
        <w:rPr>
          <w:rFonts w:ascii="Times New Roman" w:eastAsia="Times New Roman" w:hAnsi="Times New Roman" w:cs="Times New Roman"/>
          <w:b/>
          <w:sz w:val="40"/>
          <w:szCs w:val="40"/>
          <w:lang w:eastAsia="ru-RU"/>
        </w:rPr>
        <w:t>с. Макарьевка</w:t>
      </w:r>
    </w:p>
    <w:p w:rsidR="00004936" w:rsidRPr="00004936" w:rsidRDefault="00004936" w:rsidP="00004936"/>
    <w:p w:rsidR="00004936" w:rsidRPr="00004936" w:rsidRDefault="00004936" w:rsidP="00004936"/>
    <w:p w:rsidR="00BC7A32" w:rsidRPr="00BC7A32" w:rsidRDefault="00BC7A32" w:rsidP="00BC7A32">
      <w:pPr>
        <w:tabs>
          <w:tab w:val="left" w:pos="1005"/>
        </w:tabs>
        <w:spacing w:after="0" w:line="240" w:lineRule="auto"/>
        <w:jc w:val="center"/>
        <w:rPr>
          <w:rFonts w:ascii="Times New Roman" w:eastAsia="Times New Roman" w:hAnsi="Times New Roman" w:cs="Times New Roman"/>
          <w:b/>
          <w:sz w:val="32"/>
          <w:szCs w:val="32"/>
          <w:lang w:eastAsia="ru-RU"/>
        </w:rPr>
      </w:pPr>
      <w:r w:rsidRPr="00BC7A32">
        <w:rPr>
          <w:rFonts w:ascii="Times New Roman" w:eastAsia="Times New Roman" w:hAnsi="Times New Roman" w:cs="Times New Roman"/>
          <w:b/>
          <w:sz w:val="32"/>
          <w:szCs w:val="32"/>
          <w:lang w:eastAsia="ru-RU"/>
        </w:rPr>
        <w:t>Сборник муниципальных правовых актов</w:t>
      </w:r>
    </w:p>
    <w:p w:rsidR="00BC7A32" w:rsidRPr="00BC7A32" w:rsidRDefault="009925BC" w:rsidP="00BC7A32">
      <w:pPr>
        <w:tabs>
          <w:tab w:val="left" w:pos="1005"/>
        </w:tabs>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w:t>
      </w:r>
      <w:r w:rsidR="00BC7A32" w:rsidRPr="00BC7A32">
        <w:rPr>
          <w:rFonts w:ascii="Times New Roman" w:eastAsia="Times New Roman" w:hAnsi="Times New Roman" w:cs="Times New Roman"/>
          <w:b/>
          <w:sz w:val="32"/>
          <w:szCs w:val="32"/>
          <w:lang w:eastAsia="ru-RU"/>
        </w:rPr>
        <w:t xml:space="preserve">униципального образования </w:t>
      </w:r>
      <w:proofErr w:type="spellStart"/>
      <w:r w:rsidR="00BC7A32" w:rsidRPr="00BC7A32">
        <w:rPr>
          <w:rFonts w:ascii="Times New Roman" w:eastAsia="Times New Roman" w:hAnsi="Times New Roman" w:cs="Times New Roman"/>
          <w:b/>
          <w:sz w:val="32"/>
          <w:szCs w:val="32"/>
          <w:lang w:eastAsia="ru-RU"/>
        </w:rPr>
        <w:t>Макарьевский</w:t>
      </w:r>
      <w:proofErr w:type="spellEnd"/>
      <w:r w:rsidR="00BC7A32" w:rsidRPr="00BC7A32">
        <w:rPr>
          <w:rFonts w:ascii="Times New Roman" w:eastAsia="Times New Roman" w:hAnsi="Times New Roman" w:cs="Times New Roman"/>
          <w:b/>
          <w:sz w:val="32"/>
          <w:szCs w:val="32"/>
          <w:lang w:eastAsia="ru-RU"/>
        </w:rPr>
        <w:t xml:space="preserve"> сельсовет</w:t>
      </w:r>
    </w:p>
    <w:p w:rsidR="00BC7A32" w:rsidRPr="00BC7A32" w:rsidRDefault="00BC7A32" w:rsidP="00BC7A32">
      <w:pPr>
        <w:tabs>
          <w:tab w:val="left" w:pos="1005"/>
        </w:tabs>
        <w:spacing w:after="0" w:line="240" w:lineRule="auto"/>
        <w:jc w:val="center"/>
        <w:rPr>
          <w:rFonts w:ascii="Times New Roman" w:eastAsia="Times New Roman" w:hAnsi="Times New Roman" w:cs="Times New Roman"/>
          <w:b/>
          <w:sz w:val="32"/>
          <w:szCs w:val="32"/>
          <w:lang w:eastAsia="ru-RU"/>
        </w:rPr>
      </w:pPr>
      <w:r w:rsidRPr="00BC7A32">
        <w:rPr>
          <w:rFonts w:ascii="Times New Roman" w:eastAsia="Times New Roman" w:hAnsi="Times New Roman" w:cs="Times New Roman"/>
          <w:b/>
          <w:sz w:val="32"/>
          <w:szCs w:val="32"/>
          <w:lang w:eastAsia="ru-RU"/>
        </w:rPr>
        <w:t xml:space="preserve"> Алтайского района Алтайского края</w:t>
      </w:r>
    </w:p>
    <w:p w:rsidR="00BC7A32" w:rsidRPr="00BC7A32" w:rsidRDefault="00B6525C" w:rsidP="00BC7A32">
      <w:pPr>
        <w:tabs>
          <w:tab w:val="left" w:pos="1005"/>
        </w:tabs>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1</w:t>
      </w:r>
      <w:r w:rsidR="00BC7A32" w:rsidRPr="00BC7A32">
        <w:rPr>
          <w:rFonts w:ascii="Times New Roman" w:eastAsia="Times New Roman" w:hAnsi="Times New Roman" w:cs="Times New Roman"/>
          <w:b/>
          <w:sz w:val="32"/>
          <w:szCs w:val="32"/>
          <w:lang w:eastAsia="ru-RU"/>
        </w:rPr>
        <w:t xml:space="preserve"> </w:t>
      </w:r>
    </w:p>
    <w:p w:rsidR="00BC7A32" w:rsidRPr="00BC7A32" w:rsidRDefault="00BC7A32" w:rsidP="00BC7A32">
      <w:pPr>
        <w:tabs>
          <w:tab w:val="left" w:pos="1005"/>
        </w:tabs>
        <w:spacing w:after="0" w:line="240" w:lineRule="auto"/>
        <w:rPr>
          <w:rFonts w:ascii="Times New Roman" w:eastAsia="Times New Roman" w:hAnsi="Times New Roman" w:cs="Times New Roman"/>
          <w:b/>
          <w:sz w:val="24"/>
          <w:szCs w:val="24"/>
          <w:lang w:eastAsia="ru-RU"/>
        </w:rPr>
      </w:pPr>
    </w:p>
    <w:p w:rsidR="00BC7A32" w:rsidRPr="00BC7A32" w:rsidRDefault="00BC7A32" w:rsidP="00BC7A32">
      <w:pPr>
        <w:tabs>
          <w:tab w:val="left" w:pos="1005"/>
        </w:tabs>
        <w:spacing w:after="0" w:line="240" w:lineRule="auto"/>
        <w:jc w:val="both"/>
        <w:rPr>
          <w:rFonts w:ascii="Times New Roman" w:eastAsia="Times New Roman" w:hAnsi="Times New Roman" w:cs="Times New Roman"/>
          <w:sz w:val="26"/>
          <w:szCs w:val="26"/>
          <w:lang w:eastAsia="ru-RU"/>
        </w:rPr>
      </w:pPr>
      <w:r w:rsidRPr="00BC7A32">
        <w:rPr>
          <w:rFonts w:ascii="Times New Roman" w:eastAsia="Times New Roman" w:hAnsi="Times New Roman" w:cs="Times New Roman"/>
          <w:sz w:val="26"/>
          <w:szCs w:val="26"/>
          <w:lang w:eastAsia="ru-RU"/>
        </w:rPr>
        <w:t>Учредитель: Собрание депутатов Макарьевского сельсовета  Алтайского района Алтайского края</w:t>
      </w:r>
    </w:p>
    <w:p w:rsidR="00BC7A32" w:rsidRPr="00BC7A32" w:rsidRDefault="00BC7A32" w:rsidP="00BC7A32">
      <w:pPr>
        <w:tabs>
          <w:tab w:val="left" w:pos="1005"/>
        </w:tabs>
        <w:spacing w:after="0" w:line="240" w:lineRule="auto"/>
        <w:rPr>
          <w:rFonts w:ascii="Times New Roman" w:eastAsia="Times New Roman" w:hAnsi="Times New Roman" w:cs="Times New Roman"/>
          <w:sz w:val="26"/>
          <w:szCs w:val="26"/>
          <w:lang w:eastAsia="ru-RU"/>
        </w:rPr>
      </w:pPr>
      <w:r w:rsidRPr="00BC7A32">
        <w:rPr>
          <w:rFonts w:ascii="Times New Roman" w:eastAsia="Times New Roman" w:hAnsi="Times New Roman" w:cs="Times New Roman"/>
          <w:sz w:val="26"/>
          <w:szCs w:val="26"/>
          <w:lang w:eastAsia="ru-RU"/>
        </w:rPr>
        <w:t>Администрация Макарьевского сельсовета Алтайского района Алтайского края</w:t>
      </w:r>
    </w:p>
    <w:p w:rsidR="00BC7A32" w:rsidRPr="00BC7A32" w:rsidRDefault="00BC7A32" w:rsidP="00BC7A32">
      <w:pPr>
        <w:tabs>
          <w:tab w:val="left" w:pos="1005"/>
        </w:tabs>
        <w:spacing w:after="0" w:line="240" w:lineRule="auto"/>
        <w:jc w:val="center"/>
        <w:rPr>
          <w:rFonts w:ascii="Times New Roman" w:eastAsia="Times New Roman" w:hAnsi="Times New Roman" w:cs="Times New Roman"/>
          <w:sz w:val="26"/>
          <w:szCs w:val="26"/>
          <w:lang w:eastAsia="ru-RU"/>
        </w:rPr>
      </w:pPr>
    </w:p>
    <w:p w:rsidR="00BC7A32" w:rsidRPr="00BC7A32" w:rsidRDefault="00BC7A32" w:rsidP="00BC7A32">
      <w:pPr>
        <w:tabs>
          <w:tab w:val="left" w:pos="1005"/>
        </w:tabs>
        <w:spacing w:after="0" w:line="240" w:lineRule="auto"/>
        <w:rPr>
          <w:rFonts w:ascii="Times New Roman" w:eastAsia="Times New Roman" w:hAnsi="Times New Roman" w:cs="Times New Roman"/>
          <w:sz w:val="26"/>
          <w:szCs w:val="26"/>
          <w:lang w:eastAsia="ru-RU"/>
        </w:rPr>
      </w:pPr>
      <w:r w:rsidRPr="00BC7A32">
        <w:rPr>
          <w:rFonts w:ascii="Times New Roman" w:eastAsia="Times New Roman" w:hAnsi="Times New Roman" w:cs="Times New Roman"/>
          <w:sz w:val="26"/>
          <w:szCs w:val="26"/>
          <w:lang w:eastAsia="ru-RU"/>
        </w:rPr>
        <w:t xml:space="preserve">Главный редактор: </w:t>
      </w:r>
      <w:proofErr w:type="spellStart"/>
      <w:r w:rsidRPr="00BC7A32">
        <w:rPr>
          <w:rFonts w:ascii="Times New Roman" w:eastAsia="Times New Roman" w:hAnsi="Times New Roman" w:cs="Times New Roman"/>
          <w:sz w:val="26"/>
          <w:szCs w:val="26"/>
          <w:lang w:eastAsia="ru-RU"/>
        </w:rPr>
        <w:t>Фаткуллин</w:t>
      </w:r>
      <w:proofErr w:type="spellEnd"/>
      <w:r w:rsidRPr="00BC7A32">
        <w:rPr>
          <w:rFonts w:ascii="Times New Roman" w:eastAsia="Times New Roman" w:hAnsi="Times New Roman" w:cs="Times New Roman"/>
          <w:sz w:val="26"/>
          <w:szCs w:val="26"/>
          <w:lang w:eastAsia="ru-RU"/>
        </w:rPr>
        <w:t xml:space="preserve"> </w:t>
      </w:r>
      <w:proofErr w:type="spellStart"/>
      <w:r w:rsidRPr="00BC7A32">
        <w:rPr>
          <w:rFonts w:ascii="Times New Roman" w:eastAsia="Times New Roman" w:hAnsi="Times New Roman" w:cs="Times New Roman"/>
          <w:sz w:val="26"/>
          <w:szCs w:val="26"/>
          <w:lang w:eastAsia="ru-RU"/>
        </w:rPr>
        <w:t>Рифкат</w:t>
      </w:r>
      <w:proofErr w:type="spellEnd"/>
      <w:r w:rsidRPr="00BC7A32">
        <w:rPr>
          <w:rFonts w:ascii="Times New Roman" w:eastAsia="Times New Roman" w:hAnsi="Times New Roman" w:cs="Times New Roman"/>
          <w:sz w:val="26"/>
          <w:szCs w:val="26"/>
          <w:lang w:eastAsia="ru-RU"/>
        </w:rPr>
        <w:t xml:space="preserve"> Ахатович</w:t>
      </w:r>
    </w:p>
    <w:p w:rsidR="00BC7A32" w:rsidRPr="00BC7A32" w:rsidRDefault="00BC7A32" w:rsidP="00BC7A32">
      <w:pPr>
        <w:tabs>
          <w:tab w:val="left" w:pos="1005"/>
        </w:tabs>
        <w:spacing w:after="0" w:line="240" w:lineRule="auto"/>
        <w:jc w:val="center"/>
        <w:rPr>
          <w:rFonts w:ascii="Times New Roman" w:eastAsia="Times New Roman" w:hAnsi="Times New Roman" w:cs="Times New Roman"/>
          <w:bCs/>
          <w:sz w:val="26"/>
          <w:szCs w:val="26"/>
          <w:lang w:eastAsia="ru-RU"/>
        </w:rPr>
      </w:pPr>
    </w:p>
    <w:p w:rsidR="00BC7A32" w:rsidRPr="00BC7A32" w:rsidRDefault="00BC7A32" w:rsidP="00BC7A32">
      <w:pPr>
        <w:tabs>
          <w:tab w:val="left" w:pos="1005"/>
        </w:tabs>
        <w:spacing w:after="0" w:line="240" w:lineRule="auto"/>
        <w:rPr>
          <w:rFonts w:ascii="Times New Roman" w:eastAsia="Times New Roman" w:hAnsi="Times New Roman" w:cs="Times New Roman"/>
          <w:color w:val="003300"/>
          <w:sz w:val="26"/>
          <w:szCs w:val="26"/>
          <w:lang w:eastAsia="ru-RU"/>
        </w:rPr>
      </w:pPr>
      <w:r w:rsidRPr="00BC7A32">
        <w:rPr>
          <w:rFonts w:ascii="Times New Roman" w:eastAsia="Times New Roman" w:hAnsi="Times New Roman" w:cs="Times New Roman"/>
          <w:sz w:val="26"/>
          <w:szCs w:val="26"/>
          <w:lang w:eastAsia="ru-RU"/>
        </w:rPr>
        <w:t xml:space="preserve">Дата выпуска: </w:t>
      </w:r>
      <w:r w:rsidR="009067F0">
        <w:rPr>
          <w:rFonts w:ascii="Times New Roman" w:eastAsia="Times New Roman" w:hAnsi="Times New Roman" w:cs="Times New Roman"/>
          <w:sz w:val="26"/>
          <w:szCs w:val="26"/>
          <w:lang w:eastAsia="ru-RU"/>
        </w:rPr>
        <w:t>02.04.2024г.</w:t>
      </w:r>
    </w:p>
    <w:p w:rsidR="00BC7A32" w:rsidRPr="00BC7A32" w:rsidRDefault="00BC7A32" w:rsidP="00BC7A32">
      <w:pPr>
        <w:tabs>
          <w:tab w:val="left" w:pos="1005"/>
        </w:tabs>
        <w:spacing w:after="0" w:line="240" w:lineRule="auto"/>
        <w:jc w:val="both"/>
        <w:rPr>
          <w:rFonts w:ascii="Times New Roman" w:eastAsia="Times New Roman" w:hAnsi="Times New Roman" w:cs="Times New Roman"/>
          <w:sz w:val="26"/>
          <w:szCs w:val="26"/>
          <w:lang w:eastAsia="ru-RU"/>
        </w:rPr>
      </w:pPr>
      <w:r w:rsidRPr="00BC7A32">
        <w:rPr>
          <w:rFonts w:ascii="Times New Roman" w:eastAsia="Times New Roman" w:hAnsi="Times New Roman" w:cs="Times New Roman"/>
          <w:sz w:val="26"/>
          <w:szCs w:val="26"/>
          <w:lang w:eastAsia="ru-RU"/>
        </w:rPr>
        <w:t>Набрано и отпечатано компьютерным способом в Администрации Макарьевского сельсовета Алтайского района Алтайского края</w:t>
      </w:r>
    </w:p>
    <w:p w:rsidR="00BC7A32" w:rsidRPr="009067F0" w:rsidRDefault="00BC7A32" w:rsidP="00BC7A32">
      <w:pPr>
        <w:tabs>
          <w:tab w:val="left" w:pos="1005"/>
        </w:tabs>
        <w:spacing w:after="0" w:line="240" w:lineRule="auto"/>
        <w:rPr>
          <w:rFonts w:ascii="Times New Roman" w:eastAsia="Times New Roman" w:hAnsi="Times New Roman" w:cs="Times New Roman"/>
          <w:color w:val="FF0000"/>
          <w:sz w:val="26"/>
          <w:szCs w:val="26"/>
          <w:lang w:eastAsia="ru-RU"/>
        </w:rPr>
      </w:pPr>
      <w:r w:rsidRPr="00BC7A32">
        <w:rPr>
          <w:rFonts w:ascii="Times New Roman" w:eastAsia="Times New Roman" w:hAnsi="Times New Roman" w:cs="Times New Roman"/>
          <w:sz w:val="26"/>
          <w:szCs w:val="26"/>
          <w:lang w:eastAsia="ru-RU"/>
        </w:rPr>
        <w:t xml:space="preserve">Объем </w:t>
      </w:r>
      <w:r w:rsidR="00A203D2" w:rsidRPr="00A203D2">
        <w:rPr>
          <w:rFonts w:ascii="Times New Roman" w:eastAsia="Times New Roman" w:hAnsi="Times New Roman" w:cs="Times New Roman"/>
          <w:sz w:val="26"/>
          <w:szCs w:val="26"/>
          <w:lang w:eastAsia="ru-RU"/>
        </w:rPr>
        <w:t>3</w:t>
      </w:r>
      <w:r w:rsidRPr="00A203D2">
        <w:rPr>
          <w:rFonts w:ascii="Times New Roman" w:eastAsia="Times New Roman" w:hAnsi="Times New Roman" w:cs="Times New Roman"/>
          <w:sz w:val="26"/>
          <w:szCs w:val="26"/>
          <w:lang w:eastAsia="ru-RU"/>
        </w:rPr>
        <w:t>5 стр.</w:t>
      </w:r>
    </w:p>
    <w:p w:rsidR="00BC7A32" w:rsidRPr="009067F0" w:rsidRDefault="00BC7A32" w:rsidP="00BC7A32">
      <w:pPr>
        <w:tabs>
          <w:tab w:val="left" w:pos="1005"/>
        </w:tabs>
        <w:spacing w:after="0" w:line="240" w:lineRule="auto"/>
        <w:rPr>
          <w:rFonts w:ascii="Times New Roman" w:eastAsia="Times New Roman" w:hAnsi="Times New Roman" w:cs="Times New Roman"/>
          <w:sz w:val="26"/>
          <w:szCs w:val="26"/>
          <w:lang w:eastAsia="ru-RU"/>
        </w:rPr>
      </w:pPr>
      <w:r w:rsidRPr="009067F0">
        <w:rPr>
          <w:rFonts w:ascii="Times New Roman" w:eastAsia="Times New Roman" w:hAnsi="Times New Roman" w:cs="Times New Roman"/>
          <w:sz w:val="26"/>
          <w:szCs w:val="26"/>
          <w:lang w:eastAsia="ru-RU"/>
        </w:rPr>
        <w:t xml:space="preserve">Тираж 4 экз. </w:t>
      </w:r>
    </w:p>
    <w:p w:rsidR="00BC7A32" w:rsidRPr="00BC7A32" w:rsidRDefault="00BC7A32" w:rsidP="00BC7A32">
      <w:pPr>
        <w:tabs>
          <w:tab w:val="left" w:pos="1005"/>
        </w:tabs>
        <w:spacing w:after="0" w:line="240" w:lineRule="auto"/>
        <w:rPr>
          <w:rFonts w:ascii="Times New Roman" w:eastAsia="Times New Roman" w:hAnsi="Times New Roman" w:cs="Times New Roman"/>
          <w:sz w:val="26"/>
          <w:szCs w:val="26"/>
          <w:lang w:eastAsia="ru-RU"/>
        </w:rPr>
      </w:pPr>
      <w:r w:rsidRPr="00BC7A32">
        <w:rPr>
          <w:rFonts w:ascii="Times New Roman" w:eastAsia="Times New Roman" w:hAnsi="Times New Roman" w:cs="Times New Roman"/>
          <w:sz w:val="26"/>
          <w:szCs w:val="26"/>
          <w:lang w:eastAsia="ru-RU"/>
        </w:rPr>
        <w:t>Бесплатно</w:t>
      </w:r>
    </w:p>
    <w:p w:rsidR="00BC7A32" w:rsidRPr="00BC7A32" w:rsidRDefault="00BC7A32" w:rsidP="00BC7A32">
      <w:pPr>
        <w:tabs>
          <w:tab w:val="left" w:pos="1005"/>
        </w:tabs>
        <w:spacing w:after="0" w:line="240" w:lineRule="auto"/>
        <w:jc w:val="both"/>
        <w:rPr>
          <w:rFonts w:ascii="Times New Roman" w:eastAsia="Times New Roman" w:hAnsi="Times New Roman" w:cs="Times New Roman"/>
          <w:sz w:val="26"/>
          <w:szCs w:val="26"/>
          <w:lang w:eastAsia="ru-RU"/>
        </w:rPr>
      </w:pPr>
      <w:r w:rsidRPr="00BC7A32">
        <w:rPr>
          <w:rFonts w:ascii="Times New Roman" w:eastAsia="Times New Roman" w:hAnsi="Times New Roman" w:cs="Times New Roman"/>
          <w:sz w:val="26"/>
          <w:szCs w:val="26"/>
          <w:lang w:eastAsia="ru-RU"/>
        </w:rPr>
        <w:t>Адрес редакции и изготовителя: ул. Центральная, д.47, с. Макарьевка, Алтайский район Алтайский край, 659634</w:t>
      </w:r>
    </w:p>
    <w:p w:rsidR="00BC7A32" w:rsidRPr="00BC7A32" w:rsidRDefault="00BC7A32" w:rsidP="00BC7A32">
      <w:pPr>
        <w:tabs>
          <w:tab w:val="left" w:pos="1005"/>
        </w:tabs>
        <w:spacing w:after="0" w:line="240" w:lineRule="auto"/>
        <w:jc w:val="both"/>
        <w:rPr>
          <w:rFonts w:ascii="Times New Roman" w:eastAsia="Times New Roman" w:hAnsi="Times New Roman" w:cs="Times New Roman"/>
          <w:sz w:val="26"/>
          <w:szCs w:val="26"/>
          <w:lang w:eastAsia="ru-RU"/>
        </w:rPr>
      </w:pPr>
    </w:p>
    <w:p w:rsidR="00004936" w:rsidRPr="00004936" w:rsidRDefault="00004936" w:rsidP="00004936"/>
    <w:p w:rsidR="00004936" w:rsidRPr="00004936" w:rsidRDefault="00004936" w:rsidP="00004936"/>
    <w:p w:rsidR="00004936" w:rsidRPr="00004936" w:rsidRDefault="00004936" w:rsidP="00004936"/>
    <w:p w:rsidR="00004936" w:rsidRDefault="00004936" w:rsidP="00004936"/>
    <w:p w:rsidR="005D6948" w:rsidRDefault="00004936" w:rsidP="00004936">
      <w:pPr>
        <w:tabs>
          <w:tab w:val="left" w:pos="990"/>
        </w:tabs>
      </w:pPr>
      <w:r>
        <w:tab/>
      </w:r>
    </w:p>
    <w:p w:rsidR="00004936" w:rsidRDefault="00004936" w:rsidP="00004936">
      <w:pPr>
        <w:tabs>
          <w:tab w:val="left" w:pos="990"/>
        </w:tabs>
      </w:pPr>
    </w:p>
    <w:p w:rsidR="00004936" w:rsidRDefault="00004936" w:rsidP="00004936">
      <w:pPr>
        <w:tabs>
          <w:tab w:val="left" w:pos="990"/>
        </w:tabs>
      </w:pPr>
    </w:p>
    <w:p w:rsidR="00004936" w:rsidRDefault="00004936" w:rsidP="00004936">
      <w:pPr>
        <w:tabs>
          <w:tab w:val="left" w:pos="990"/>
        </w:tabs>
      </w:pPr>
    </w:p>
    <w:p w:rsidR="00004936" w:rsidRDefault="00004936" w:rsidP="00004936">
      <w:pPr>
        <w:tabs>
          <w:tab w:val="left" w:pos="990"/>
        </w:tabs>
      </w:pPr>
    </w:p>
    <w:p w:rsidR="00004936" w:rsidRDefault="00004936" w:rsidP="00004936">
      <w:pPr>
        <w:tabs>
          <w:tab w:val="left" w:pos="990"/>
        </w:tabs>
      </w:pPr>
    </w:p>
    <w:p w:rsidR="00004936" w:rsidRDefault="00004936" w:rsidP="00004936">
      <w:pPr>
        <w:tabs>
          <w:tab w:val="left" w:pos="990"/>
        </w:tabs>
      </w:pPr>
    </w:p>
    <w:p w:rsidR="00004936" w:rsidRDefault="00004936" w:rsidP="00004936">
      <w:pPr>
        <w:tabs>
          <w:tab w:val="left" w:pos="990"/>
        </w:tabs>
      </w:pPr>
    </w:p>
    <w:p w:rsidR="00004936" w:rsidRDefault="00004936" w:rsidP="00004936">
      <w:pPr>
        <w:tabs>
          <w:tab w:val="left" w:pos="990"/>
        </w:tabs>
      </w:pPr>
    </w:p>
    <w:p w:rsidR="00BC7A32" w:rsidRPr="00BC7A32" w:rsidRDefault="001009A2" w:rsidP="001009A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СОДЕРЖАНИЕ</w:t>
      </w:r>
    </w:p>
    <w:p w:rsidR="00BC7A32" w:rsidRPr="00BC7A32" w:rsidRDefault="00BC7A32" w:rsidP="00BC7A32">
      <w:pPr>
        <w:spacing w:after="0" w:line="240" w:lineRule="auto"/>
        <w:jc w:val="center"/>
        <w:rPr>
          <w:rFonts w:ascii="Times New Roman" w:eastAsia="Times New Roman" w:hAnsi="Times New Roman" w:cs="Times New Roman"/>
          <w:b/>
          <w:sz w:val="24"/>
          <w:szCs w:val="24"/>
          <w:lang w:eastAsia="ru-RU"/>
        </w:rPr>
      </w:pPr>
      <w:proofErr w:type="gramStart"/>
      <w:r w:rsidRPr="00BC7A32">
        <w:rPr>
          <w:rFonts w:ascii="Times New Roman" w:eastAsia="Times New Roman" w:hAnsi="Times New Roman" w:cs="Times New Roman"/>
          <w:b/>
          <w:sz w:val="24"/>
          <w:szCs w:val="24"/>
          <w:lang w:eastAsia="ru-RU"/>
        </w:rPr>
        <w:t>Раздел первый</w:t>
      </w:r>
      <w:proofErr w:type="gramEnd"/>
    </w:p>
    <w:p w:rsidR="00BC7A32" w:rsidRPr="00BC7A32" w:rsidRDefault="00BC7A32" w:rsidP="00BC7A32">
      <w:pPr>
        <w:spacing w:after="0" w:line="240" w:lineRule="auto"/>
        <w:jc w:val="center"/>
        <w:rPr>
          <w:rFonts w:ascii="Times New Roman" w:eastAsia="Times New Roman" w:hAnsi="Times New Roman" w:cs="Times New Roman"/>
          <w:b/>
          <w:sz w:val="24"/>
          <w:szCs w:val="24"/>
          <w:lang w:eastAsia="ru-RU"/>
        </w:rPr>
      </w:pPr>
      <w:r w:rsidRPr="00BC7A32">
        <w:rPr>
          <w:rFonts w:ascii="Times New Roman" w:eastAsia="Times New Roman" w:hAnsi="Times New Roman" w:cs="Times New Roman"/>
          <w:b/>
          <w:sz w:val="24"/>
          <w:szCs w:val="24"/>
          <w:lang w:eastAsia="ru-RU"/>
        </w:rPr>
        <w:t xml:space="preserve">Решения Собрания депутатов </w:t>
      </w:r>
      <w:r w:rsidRPr="00BC7A32">
        <w:rPr>
          <w:rFonts w:ascii="Times New Roman" w:eastAsia="Times New Roman" w:hAnsi="Times New Roman" w:cs="Times New Roman"/>
          <w:b/>
          <w:sz w:val="26"/>
          <w:szCs w:val="26"/>
          <w:lang w:eastAsia="ru-RU"/>
        </w:rPr>
        <w:t>Макарьевского</w:t>
      </w:r>
      <w:r w:rsidRPr="00BC7A32">
        <w:rPr>
          <w:rFonts w:ascii="Times New Roman" w:eastAsia="Times New Roman" w:hAnsi="Times New Roman" w:cs="Times New Roman"/>
          <w:b/>
          <w:sz w:val="24"/>
          <w:szCs w:val="24"/>
          <w:lang w:eastAsia="ru-RU"/>
        </w:rPr>
        <w:t xml:space="preserve"> сельсовета </w:t>
      </w:r>
    </w:p>
    <w:p w:rsidR="00BC7A32" w:rsidRPr="00BC7A32" w:rsidRDefault="00BC7A32" w:rsidP="00BC7A32">
      <w:pPr>
        <w:spacing w:after="0" w:line="240" w:lineRule="auto"/>
        <w:jc w:val="center"/>
        <w:rPr>
          <w:rFonts w:ascii="Times New Roman" w:eastAsia="Times New Roman" w:hAnsi="Times New Roman" w:cs="Times New Roman"/>
          <w:b/>
          <w:sz w:val="24"/>
          <w:szCs w:val="24"/>
          <w:lang w:eastAsia="ru-RU"/>
        </w:rPr>
      </w:pPr>
      <w:r w:rsidRPr="00BC7A32">
        <w:rPr>
          <w:rFonts w:ascii="Times New Roman" w:eastAsia="Times New Roman" w:hAnsi="Times New Roman" w:cs="Times New Roman"/>
          <w:b/>
          <w:sz w:val="24"/>
          <w:szCs w:val="24"/>
          <w:lang w:eastAsia="ru-RU"/>
        </w:rPr>
        <w:t>Алтайского района Алтайского края</w:t>
      </w:r>
    </w:p>
    <w:p w:rsidR="00BC7A32" w:rsidRPr="00BC7A32" w:rsidRDefault="00BC7A32" w:rsidP="00BC7A32">
      <w:pPr>
        <w:spacing w:after="0" w:line="240" w:lineRule="auto"/>
        <w:jc w:val="center"/>
        <w:rPr>
          <w:rFonts w:ascii="Times New Roman" w:eastAsia="Times New Roman" w:hAnsi="Times New Roman" w:cs="Times New Roman"/>
          <w:b/>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735"/>
        <w:gridCol w:w="6662"/>
        <w:gridCol w:w="851"/>
      </w:tblGrid>
      <w:tr w:rsidR="00BC7A32" w:rsidRPr="00BC7A32" w:rsidTr="005D6948">
        <w:tc>
          <w:tcPr>
            <w:tcW w:w="1358" w:type="dxa"/>
            <w:tcBorders>
              <w:bottom w:val="single" w:sz="4" w:space="0" w:color="auto"/>
            </w:tcBorders>
          </w:tcPr>
          <w:p w:rsidR="00BC7A32" w:rsidRPr="00BC7A32" w:rsidRDefault="00BC7A32" w:rsidP="00BC7A32">
            <w:pPr>
              <w:spacing w:after="0" w:line="240" w:lineRule="auto"/>
              <w:jc w:val="center"/>
              <w:rPr>
                <w:rFonts w:ascii="Times New Roman" w:eastAsia="Times New Roman" w:hAnsi="Times New Roman" w:cs="Times New Roman"/>
                <w:sz w:val="24"/>
                <w:szCs w:val="24"/>
                <w:lang w:eastAsia="ru-RU"/>
              </w:rPr>
            </w:pPr>
            <w:r w:rsidRPr="00BC7A32">
              <w:rPr>
                <w:rFonts w:ascii="Times New Roman" w:eastAsia="Times New Roman" w:hAnsi="Times New Roman" w:cs="Times New Roman"/>
                <w:sz w:val="24"/>
                <w:szCs w:val="24"/>
                <w:lang w:eastAsia="ru-RU"/>
              </w:rPr>
              <w:t>Дата</w:t>
            </w:r>
          </w:p>
          <w:p w:rsidR="00BC7A32" w:rsidRPr="00BC7A32" w:rsidRDefault="00BC7A32" w:rsidP="00BC7A32">
            <w:pPr>
              <w:spacing w:after="0" w:line="240" w:lineRule="auto"/>
              <w:jc w:val="center"/>
              <w:rPr>
                <w:rFonts w:ascii="Times New Roman" w:eastAsia="Times New Roman" w:hAnsi="Times New Roman" w:cs="Times New Roman"/>
                <w:sz w:val="24"/>
                <w:szCs w:val="24"/>
                <w:lang w:eastAsia="ru-RU"/>
              </w:rPr>
            </w:pPr>
          </w:p>
        </w:tc>
        <w:tc>
          <w:tcPr>
            <w:tcW w:w="735" w:type="dxa"/>
            <w:tcBorders>
              <w:bottom w:val="single" w:sz="4" w:space="0" w:color="auto"/>
            </w:tcBorders>
          </w:tcPr>
          <w:p w:rsidR="00BC7A32" w:rsidRPr="00BC7A32" w:rsidRDefault="00BC7A32" w:rsidP="00BC7A32">
            <w:pPr>
              <w:spacing w:after="0" w:line="240" w:lineRule="auto"/>
              <w:jc w:val="center"/>
              <w:rPr>
                <w:rFonts w:ascii="Times New Roman" w:eastAsia="Times New Roman" w:hAnsi="Times New Roman" w:cs="Times New Roman"/>
                <w:sz w:val="24"/>
                <w:szCs w:val="24"/>
                <w:lang w:eastAsia="ru-RU"/>
              </w:rPr>
            </w:pPr>
            <w:r w:rsidRPr="00BC7A32">
              <w:rPr>
                <w:rFonts w:ascii="Times New Roman" w:eastAsia="Times New Roman" w:hAnsi="Times New Roman" w:cs="Times New Roman"/>
                <w:sz w:val="24"/>
                <w:szCs w:val="24"/>
                <w:lang w:eastAsia="ru-RU"/>
              </w:rPr>
              <w:t>№</w:t>
            </w:r>
          </w:p>
        </w:tc>
        <w:tc>
          <w:tcPr>
            <w:tcW w:w="6662" w:type="dxa"/>
            <w:tcBorders>
              <w:bottom w:val="single" w:sz="4" w:space="0" w:color="auto"/>
            </w:tcBorders>
          </w:tcPr>
          <w:p w:rsidR="00BC7A32" w:rsidRPr="00BC7A32" w:rsidRDefault="00BC7A32" w:rsidP="00BC7A32">
            <w:pPr>
              <w:spacing w:after="0" w:line="240" w:lineRule="exact"/>
              <w:jc w:val="center"/>
              <w:rPr>
                <w:rFonts w:ascii="Times New Roman" w:eastAsia="Times New Roman" w:hAnsi="Times New Roman" w:cs="Times New Roman"/>
                <w:sz w:val="24"/>
                <w:szCs w:val="24"/>
                <w:lang w:eastAsia="ru-RU"/>
              </w:rPr>
            </w:pPr>
            <w:r w:rsidRPr="00BC7A32">
              <w:rPr>
                <w:rFonts w:ascii="Times New Roman" w:eastAsia="Times New Roman" w:hAnsi="Times New Roman" w:cs="Times New Roman"/>
                <w:sz w:val="24"/>
                <w:szCs w:val="24"/>
                <w:lang w:eastAsia="ru-RU"/>
              </w:rPr>
              <w:t>Наименование правового акта</w:t>
            </w:r>
          </w:p>
        </w:tc>
        <w:tc>
          <w:tcPr>
            <w:tcW w:w="851" w:type="dxa"/>
            <w:tcBorders>
              <w:bottom w:val="single" w:sz="4" w:space="0" w:color="auto"/>
            </w:tcBorders>
          </w:tcPr>
          <w:p w:rsidR="00BC7A32" w:rsidRPr="00BC7A32" w:rsidRDefault="00BC7A32" w:rsidP="00BC7A32">
            <w:pPr>
              <w:spacing w:after="0" w:line="240" w:lineRule="auto"/>
              <w:jc w:val="center"/>
              <w:rPr>
                <w:rFonts w:ascii="Times New Roman" w:eastAsia="Times New Roman" w:hAnsi="Times New Roman" w:cs="Times New Roman"/>
                <w:sz w:val="24"/>
                <w:szCs w:val="24"/>
                <w:lang w:eastAsia="ru-RU"/>
              </w:rPr>
            </w:pPr>
            <w:r w:rsidRPr="00BC7A32">
              <w:rPr>
                <w:rFonts w:ascii="Times New Roman" w:eastAsia="Times New Roman" w:hAnsi="Times New Roman" w:cs="Times New Roman"/>
                <w:sz w:val="24"/>
                <w:szCs w:val="24"/>
                <w:lang w:eastAsia="ru-RU"/>
              </w:rPr>
              <w:t>Стр.</w:t>
            </w:r>
          </w:p>
        </w:tc>
      </w:tr>
      <w:tr w:rsidR="00BC7A32" w:rsidRPr="00BC7A32" w:rsidTr="005D6948">
        <w:tc>
          <w:tcPr>
            <w:tcW w:w="1358" w:type="dxa"/>
            <w:tcBorders>
              <w:top w:val="single" w:sz="4" w:space="0" w:color="auto"/>
              <w:left w:val="single" w:sz="4" w:space="0" w:color="auto"/>
              <w:bottom w:val="single" w:sz="4" w:space="0" w:color="auto"/>
            </w:tcBorders>
          </w:tcPr>
          <w:p w:rsidR="00BC7A32" w:rsidRPr="00BC7A32" w:rsidRDefault="00BC7A32" w:rsidP="00BC7A32">
            <w:pPr>
              <w:spacing w:after="0" w:line="240" w:lineRule="auto"/>
              <w:jc w:val="center"/>
              <w:rPr>
                <w:rFonts w:ascii="Times New Roman" w:eastAsia="Times New Roman" w:hAnsi="Times New Roman" w:cs="Times New Roman"/>
                <w:sz w:val="24"/>
                <w:szCs w:val="24"/>
                <w:lang w:eastAsia="ru-RU"/>
              </w:rPr>
            </w:pPr>
            <w:r w:rsidRPr="00BC7A32">
              <w:rPr>
                <w:rFonts w:ascii="Times New Roman" w:eastAsia="Times New Roman" w:hAnsi="Times New Roman" w:cs="Times New Roman"/>
                <w:sz w:val="24"/>
                <w:szCs w:val="24"/>
                <w:lang w:eastAsia="ru-RU"/>
              </w:rPr>
              <w:t>1</w:t>
            </w:r>
          </w:p>
        </w:tc>
        <w:tc>
          <w:tcPr>
            <w:tcW w:w="735" w:type="dxa"/>
            <w:tcBorders>
              <w:top w:val="single" w:sz="4" w:space="0" w:color="auto"/>
              <w:bottom w:val="single" w:sz="4" w:space="0" w:color="auto"/>
            </w:tcBorders>
          </w:tcPr>
          <w:p w:rsidR="00BC7A32" w:rsidRPr="00BC7A32" w:rsidRDefault="00BC7A32" w:rsidP="00BC7A32">
            <w:pPr>
              <w:spacing w:after="0" w:line="240" w:lineRule="auto"/>
              <w:jc w:val="center"/>
              <w:rPr>
                <w:rFonts w:ascii="Times New Roman" w:eastAsia="Times New Roman" w:hAnsi="Times New Roman" w:cs="Times New Roman"/>
                <w:sz w:val="24"/>
                <w:szCs w:val="24"/>
                <w:lang w:eastAsia="ru-RU"/>
              </w:rPr>
            </w:pPr>
            <w:r w:rsidRPr="00BC7A32">
              <w:rPr>
                <w:rFonts w:ascii="Times New Roman" w:eastAsia="Times New Roman" w:hAnsi="Times New Roman" w:cs="Times New Roman"/>
                <w:sz w:val="24"/>
                <w:szCs w:val="24"/>
                <w:lang w:eastAsia="ru-RU"/>
              </w:rPr>
              <w:t>2</w:t>
            </w:r>
          </w:p>
        </w:tc>
        <w:tc>
          <w:tcPr>
            <w:tcW w:w="6662" w:type="dxa"/>
            <w:tcBorders>
              <w:top w:val="single" w:sz="4" w:space="0" w:color="auto"/>
              <w:bottom w:val="single" w:sz="4" w:space="0" w:color="auto"/>
            </w:tcBorders>
          </w:tcPr>
          <w:p w:rsidR="00BC7A32" w:rsidRPr="00BC7A32" w:rsidRDefault="00BC7A32" w:rsidP="00BC7A32">
            <w:pPr>
              <w:spacing w:after="0" w:line="240" w:lineRule="exact"/>
              <w:jc w:val="center"/>
              <w:rPr>
                <w:rFonts w:ascii="Times New Roman" w:eastAsia="Times New Roman" w:hAnsi="Times New Roman" w:cs="Times New Roman"/>
                <w:sz w:val="24"/>
                <w:szCs w:val="24"/>
                <w:lang w:eastAsia="ru-RU"/>
              </w:rPr>
            </w:pPr>
            <w:r w:rsidRPr="00BC7A32">
              <w:rPr>
                <w:rFonts w:ascii="Times New Roman" w:eastAsia="Times New Roman" w:hAnsi="Times New Roman" w:cs="Times New Roman"/>
                <w:sz w:val="24"/>
                <w:szCs w:val="24"/>
                <w:lang w:eastAsia="ru-RU"/>
              </w:rPr>
              <w:t>3</w:t>
            </w:r>
          </w:p>
        </w:tc>
        <w:tc>
          <w:tcPr>
            <w:tcW w:w="851" w:type="dxa"/>
            <w:tcBorders>
              <w:top w:val="single" w:sz="4" w:space="0" w:color="auto"/>
              <w:bottom w:val="single" w:sz="4" w:space="0" w:color="auto"/>
              <w:right w:val="single" w:sz="4" w:space="0" w:color="auto"/>
            </w:tcBorders>
          </w:tcPr>
          <w:p w:rsidR="00BC7A32" w:rsidRPr="00BC7A32" w:rsidRDefault="00BC7A32" w:rsidP="00BC7A32">
            <w:pPr>
              <w:spacing w:after="0" w:line="240" w:lineRule="auto"/>
              <w:jc w:val="center"/>
              <w:rPr>
                <w:rFonts w:ascii="Times New Roman" w:eastAsia="Times New Roman" w:hAnsi="Times New Roman" w:cs="Times New Roman"/>
                <w:sz w:val="24"/>
                <w:szCs w:val="24"/>
                <w:lang w:eastAsia="ru-RU"/>
              </w:rPr>
            </w:pPr>
          </w:p>
        </w:tc>
      </w:tr>
      <w:tr w:rsidR="00BC7A32" w:rsidRPr="00BC7A32" w:rsidTr="005D6948">
        <w:tc>
          <w:tcPr>
            <w:tcW w:w="1358" w:type="dxa"/>
            <w:tcBorders>
              <w:top w:val="single" w:sz="4" w:space="0" w:color="auto"/>
              <w:left w:val="single" w:sz="4" w:space="0" w:color="auto"/>
              <w:bottom w:val="single" w:sz="4" w:space="0" w:color="auto"/>
            </w:tcBorders>
          </w:tcPr>
          <w:p w:rsidR="00BC7A32" w:rsidRPr="00910247" w:rsidRDefault="009067F0" w:rsidP="00BC7A32">
            <w:pPr>
              <w:spacing w:after="0" w:line="240" w:lineRule="auto"/>
              <w:jc w:val="center"/>
              <w:rPr>
                <w:rFonts w:ascii="Times New Roman" w:eastAsia="Times New Roman" w:hAnsi="Times New Roman" w:cs="Times New Roman"/>
                <w:lang w:eastAsia="ru-RU"/>
              </w:rPr>
            </w:pPr>
            <w:r w:rsidRPr="00910247">
              <w:rPr>
                <w:rFonts w:ascii="Times New Roman" w:eastAsia="Times New Roman" w:hAnsi="Times New Roman" w:cs="Times New Roman"/>
                <w:lang w:eastAsia="ru-RU"/>
              </w:rPr>
              <w:t>29.03.2024</w:t>
            </w:r>
          </w:p>
        </w:tc>
        <w:tc>
          <w:tcPr>
            <w:tcW w:w="735" w:type="dxa"/>
            <w:tcBorders>
              <w:top w:val="single" w:sz="4" w:space="0" w:color="auto"/>
              <w:bottom w:val="single" w:sz="4" w:space="0" w:color="auto"/>
            </w:tcBorders>
          </w:tcPr>
          <w:p w:rsidR="00BC7A32" w:rsidRPr="00910247" w:rsidRDefault="009067F0" w:rsidP="00BC7A32">
            <w:pPr>
              <w:spacing w:after="0" w:line="240" w:lineRule="auto"/>
              <w:jc w:val="center"/>
              <w:rPr>
                <w:rFonts w:ascii="Times New Roman" w:eastAsia="Times New Roman" w:hAnsi="Times New Roman" w:cs="Times New Roman"/>
                <w:lang w:eastAsia="ru-RU"/>
              </w:rPr>
            </w:pPr>
            <w:r w:rsidRPr="00910247">
              <w:rPr>
                <w:rFonts w:ascii="Times New Roman" w:eastAsia="Times New Roman" w:hAnsi="Times New Roman" w:cs="Times New Roman"/>
                <w:lang w:eastAsia="ru-RU"/>
              </w:rPr>
              <w:t>1</w:t>
            </w:r>
          </w:p>
        </w:tc>
        <w:tc>
          <w:tcPr>
            <w:tcW w:w="6662" w:type="dxa"/>
            <w:tcBorders>
              <w:top w:val="single" w:sz="4" w:space="0" w:color="auto"/>
              <w:bottom w:val="single" w:sz="4" w:space="0" w:color="auto"/>
            </w:tcBorders>
          </w:tcPr>
          <w:p w:rsidR="00BC7A32" w:rsidRPr="00910247" w:rsidRDefault="009067F0" w:rsidP="007D5A34">
            <w:pPr>
              <w:pStyle w:val="a7"/>
              <w:jc w:val="both"/>
              <w:rPr>
                <w:rFonts w:ascii="Times New Roman" w:hAnsi="Times New Roman" w:cs="Times New Roman"/>
              </w:rPr>
            </w:pPr>
            <w:r w:rsidRPr="00910247">
              <w:rPr>
                <w:rFonts w:ascii="Times New Roman" w:hAnsi="Times New Roman" w:cs="Times New Roman"/>
              </w:rPr>
              <w:t xml:space="preserve">О внесении изменений в решение Собрания депутатов Макарьевского сельсовета от 20.06.2022 № 7 «Об утверждении Положения о порядке назначения, индексации и выплаты доплаты к пенсии, пенсии за выслугу лет лицам, замещавшим муниципальные должности и должности муниципальной службы муниципального образования </w:t>
            </w:r>
            <w:proofErr w:type="spellStart"/>
            <w:r w:rsidRPr="00910247">
              <w:rPr>
                <w:rFonts w:ascii="Times New Roman" w:hAnsi="Times New Roman" w:cs="Times New Roman"/>
              </w:rPr>
              <w:t>Макарьевский</w:t>
            </w:r>
            <w:proofErr w:type="spellEnd"/>
            <w:r w:rsidRPr="00910247">
              <w:rPr>
                <w:rFonts w:ascii="Times New Roman" w:hAnsi="Times New Roman" w:cs="Times New Roman"/>
              </w:rPr>
              <w:t xml:space="preserve"> сельсовет Алт</w:t>
            </w:r>
            <w:r w:rsidR="007D5A34" w:rsidRPr="00910247">
              <w:rPr>
                <w:rFonts w:ascii="Times New Roman" w:hAnsi="Times New Roman" w:cs="Times New Roman"/>
              </w:rPr>
              <w:t>айского района Алтайского края»</w:t>
            </w:r>
          </w:p>
        </w:tc>
        <w:tc>
          <w:tcPr>
            <w:tcW w:w="851" w:type="dxa"/>
            <w:tcBorders>
              <w:top w:val="single" w:sz="4" w:space="0" w:color="auto"/>
              <w:bottom w:val="single" w:sz="4" w:space="0" w:color="auto"/>
              <w:right w:val="single" w:sz="4" w:space="0" w:color="auto"/>
            </w:tcBorders>
          </w:tcPr>
          <w:p w:rsidR="00BC7A32" w:rsidRPr="00910247" w:rsidRDefault="00187326" w:rsidP="00BC7A32">
            <w:pPr>
              <w:spacing w:after="0" w:line="240" w:lineRule="auto"/>
              <w:jc w:val="center"/>
              <w:rPr>
                <w:rFonts w:ascii="Times New Roman" w:eastAsia="Times New Roman" w:hAnsi="Times New Roman" w:cs="Times New Roman"/>
                <w:lang w:eastAsia="ru-RU"/>
              </w:rPr>
            </w:pPr>
            <w:r w:rsidRPr="00910247">
              <w:rPr>
                <w:rFonts w:ascii="Times New Roman" w:eastAsia="Times New Roman" w:hAnsi="Times New Roman" w:cs="Times New Roman"/>
                <w:lang w:eastAsia="ru-RU"/>
              </w:rPr>
              <w:t>4-5</w:t>
            </w:r>
          </w:p>
        </w:tc>
      </w:tr>
      <w:tr w:rsidR="00BC7A32" w:rsidRPr="00BC7A32" w:rsidTr="005D6948">
        <w:tc>
          <w:tcPr>
            <w:tcW w:w="1358" w:type="dxa"/>
            <w:tcBorders>
              <w:top w:val="single" w:sz="4" w:space="0" w:color="auto"/>
              <w:left w:val="single" w:sz="4" w:space="0" w:color="auto"/>
              <w:bottom w:val="single" w:sz="4" w:space="0" w:color="auto"/>
            </w:tcBorders>
          </w:tcPr>
          <w:p w:rsidR="00BC7A32" w:rsidRPr="00910247" w:rsidRDefault="00187326" w:rsidP="00BC7A32">
            <w:pPr>
              <w:spacing w:after="0" w:line="240" w:lineRule="auto"/>
              <w:jc w:val="center"/>
              <w:rPr>
                <w:rFonts w:ascii="Times New Roman" w:eastAsia="Times New Roman" w:hAnsi="Times New Roman" w:cs="Times New Roman"/>
                <w:lang w:eastAsia="ru-RU"/>
              </w:rPr>
            </w:pPr>
            <w:r w:rsidRPr="00910247">
              <w:rPr>
                <w:rFonts w:ascii="Times New Roman" w:eastAsia="Times New Roman" w:hAnsi="Times New Roman" w:cs="Times New Roman"/>
                <w:lang w:eastAsia="ru-RU"/>
              </w:rPr>
              <w:t>29.03.2024</w:t>
            </w:r>
          </w:p>
        </w:tc>
        <w:tc>
          <w:tcPr>
            <w:tcW w:w="735" w:type="dxa"/>
            <w:tcBorders>
              <w:top w:val="single" w:sz="4" w:space="0" w:color="auto"/>
              <w:bottom w:val="single" w:sz="4" w:space="0" w:color="auto"/>
            </w:tcBorders>
          </w:tcPr>
          <w:p w:rsidR="00BC7A32" w:rsidRPr="00910247" w:rsidRDefault="00187326" w:rsidP="00BC7A32">
            <w:pPr>
              <w:spacing w:after="0" w:line="240" w:lineRule="auto"/>
              <w:jc w:val="center"/>
              <w:rPr>
                <w:rFonts w:ascii="Times New Roman" w:eastAsia="Times New Roman" w:hAnsi="Times New Roman" w:cs="Times New Roman"/>
                <w:lang w:eastAsia="ru-RU"/>
              </w:rPr>
            </w:pPr>
            <w:r w:rsidRPr="00910247">
              <w:rPr>
                <w:rFonts w:ascii="Times New Roman" w:eastAsia="Times New Roman" w:hAnsi="Times New Roman" w:cs="Times New Roman"/>
                <w:lang w:eastAsia="ru-RU"/>
              </w:rPr>
              <w:t>2</w:t>
            </w:r>
          </w:p>
        </w:tc>
        <w:tc>
          <w:tcPr>
            <w:tcW w:w="6662" w:type="dxa"/>
            <w:tcBorders>
              <w:top w:val="single" w:sz="4" w:space="0" w:color="auto"/>
              <w:bottom w:val="single" w:sz="4" w:space="0" w:color="auto"/>
            </w:tcBorders>
          </w:tcPr>
          <w:p w:rsidR="00BC7A32" w:rsidRPr="00910247" w:rsidRDefault="005952A6" w:rsidP="005952A6">
            <w:pPr>
              <w:spacing w:after="0" w:line="240" w:lineRule="auto"/>
              <w:jc w:val="both"/>
              <w:rPr>
                <w:rFonts w:ascii="Times New Roman" w:eastAsia="Times New Roman" w:hAnsi="Times New Roman" w:cs="Times New Roman"/>
                <w:lang w:eastAsia="ru-RU"/>
              </w:rPr>
            </w:pPr>
            <w:r w:rsidRPr="00910247">
              <w:rPr>
                <w:rFonts w:ascii="Times New Roman" w:eastAsia="Times New Roman" w:hAnsi="Times New Roman" w:cs="Times New Roman"/>
                <w:lang w:eastAsia="ru-RU"/>
              </w:rPr>
              <w:t>О внесении изменений в Решение Собрания депутатов Макарьевского сельсовета Алтайского района Алтайского края от 20.12.2023 № 21  «О бюджете Макарьевского сельсовета Алтайского района Алтайского края на 2024 год и на плановый период 2025 и 2026 годов»</w:t>
            </w:r>
          </w:p>
        </w:tc>
        <w:tc>
          <w:tcPr>
            <w:tcW w:w="851" w:type="dxa"/>
            <w:tcBorders>
              <w:top w:val="single" w:sz="4" w:space="0" w:color="auto"/>
              <w:bottom w:val="single" w:sz="4" w:space="0" w:color="auto"/>
              <w:right w:val="single" w:sz="4" w:space="0" w:color="auto"/>
            </w:tcBorders>
          </w:tcPr>
          <w:p w:rsidR="00BC7A32" w:rsidRPr="00910247" w:rsidRDefault="008F7E88" w:rsidP="00BC7A32">
            <w:pPr>
              <w:spacing w:after="0" w:line="240" w:lineRule="auto"/>
              <w:jc w:val="center"/>
              <w:rPr>
                <w:rFonts w:ascii="Times New Roman" w:eastAsia="Times New Roman" w:hAnsi="Times New Roman" w:cs="Times New Roman"/>
                <w:lang w:eastAsia="ru-RU"/>
              </w:rPr>
            </w:pPr>
            <w:r w:rsidRPr="00910247">
              <w:rPr>
                <w:rFonts w:ascii="Times New Roman" w:eastAsia="Times New Roman" w:hAnsi="Times New Roman" w:cs="Times New Roman"/>
                <w:lang w:eastAsia="ru-RU"/>
              </w:rPr>
              <w:t>6-</w:t>
            </w:r>
            <w:r w:rsidR="00FB636E" w:rsidRPr="00910247">
              <w:rPr>
                <w:rFonts w:ascii="Times New Roman" w:eastAsia="Times New Roman" w:hAnsi="Times New Roman" w:cs="Times New Roman"/>
                <w:lang w:eastAsia="ru-RU"/>
              </w:rPr>
              <w:t>16</w:t>
            </w:r>
          </w:p>
        </w:tc>
      </w:tr>
    </w:tbl>
    <w:p w:rsidR="00BC7A32" w:rsidRPr="00BC7A32" w:rsidRDefault="00BC7A32" w:rsidP="00BC7A32">
      <w:pPr>
        <w:tabs>
          <w:tab w:val="left" w:pos="1005"/>
        </w:tabs>
        <w:spacing w:after="0" w:line="240" w:lineRule="auto"/>
        <w:jc w:val="center"/>
        <w:rPr>
          <w:rFonts w:ascii="Bookman Old Style" w:eastAsia="Times New Roman" w:hAnsi="Bookman Old Style" w:cs="Times New Roman"/>
          <w:sz w:val="24"/>
          <w:szCs w:val="24"/>
          <w:lang w:eastAsia="ru-RU"/>
        </w:rPr>
      </w:pPr>
    </w:p>
    <w:p w:rsidR="00BC7A32" w:rsidRPr="00BC7A32" w:rsidRDefault="00BC7A32" w:rsidP="00BC7A32">
      <w:pPr>
        <w:tabs>
          <w:tab w:val="left" w:pos="1005"/>
        </w:tabs>
        <w:spacing w:after="0" w:line="240" w:lineRule="auto"/>
        <w:jc w:val="center"/>
        <w:rPr>
          <w:rFonts w:ascii="Times New Roman" w:eastAsia="Times New Roman" w:hAnsi="Times New Roman" w:cs="Times New Roman"/>
          <w:b/>
          <w:sz w:val="24"/>
          <w:szCs w:val="24"/>
          <w:lang w:eastAsia="ru-RU"/>
        </w:rPr>
      </w:pPr>
      <w:r w:rsidRPr="00BC7A32">
        <w:rPr>
          <w:rFonts w:ascii="Times New Roman" w:eastAsia="Times New Roman" w:hAnsi="Times New Roman" w:cs="Times New Roman"/>
          <w:b/>
          <w:sz w:val="24"/>
          <w:szCs w:val="24"/>
          <w:lang w:eastAsia="ru-RU"/>
        </w:rPr>
        <w:t>Раздел второй</w:t>
      </w:r>
    </w:p>
    <w:p w:rsidR="00BC7A32" w:rsidRPr="00BC7A32" w:rsidRDefault="00BC7A32" w:rsidP="00BC7A32">
      <w:pPr>
        <w:tabs>
          <w:tab w:val="left" w:pos="1005"/>
        </w:tabs>
        <w:spacing w:after="0" w:line="240" w:lineRule="auto"/>
        <w:jc w:val="center"/>
        <w:rPr>
          <w:rFonts w:ascii="Times New Roman" w:eastAsia="Times New Roman" w:hAnsi="Times New Roman" w:cs="Times New Roman"/>
          <w:b/>
          <w:sz w:val="24"/>
          <w:szCs w:val="24"/>
          <w:lang w:eastAsia="ru-RU"/>
        </w:rPr>
      </w:pPr>
      <w:r w:rsidRPr="00BC7A32">
        <w:rPr>
          <w:rFonts w:ascii="Times New Roman" w:eastAsia="Times New Roman" w:hAnsi="Times New Roman" w:cs="Times New Roman"/>
          <w:b/>
          <w:sz w:val="24"/>
          <w:szCs w:val="24"/>
          <w:lang w:eastAsia="ru-RU"/>
        </w:rPr>
        <w:t xml:space="preserve">Постановления и распоряжения Администрации  </w:t>
      </w:r>
    </w:p>
    <w:p w:rsidR="00BC7A32" w:rsidRPr="00BC7A32" w:rsidRDefault="00BC7A32" w:rsidP="00BC7A32">
      <w:pPr>
        <w:tabs>
          <w:tab w:val="left" w:pos="1005"/>
        </w:tabs>
        <w:spacing w:after="0" w:line="240" w:lineRule="auto"/>
        <w:jc w:val="center"/>
        <w:rPr>
          <w:rFonts w:ascii="Times New Roman" w:eastAsia="Times New Roman" w:hAnsi="Times New Roman" w:cs="Times New Roman"/>
          <w:b/>
          <w:sz w:val="24"/>
          <w:szCs w:val="24"/>
          <w:lang w:eastAsia="ru-RU"/>
        </w:rPr>
      </w:pPr>
      <w:r w:rsidRPr="00BC7A32">
        <w:rPr>
          <w:rFonts w:ascii="Times New Roman" w:eastAsia="Times New Roman" w:hAnsi="Times New Roman" w:cs="Times New Roman"/>
          <w:b/>
          <w:sz w:val="26"/>
          <w:szCs w:val="26"/>
          <w:lang w:eastAsia="ru-RU"/>
        </w:rPr>
        <w:t>Макарьевского</w:t>
      </w:r>
      <w:r w:rsidRPr="00BC7A32">
        <w:rPr>
          <w:rFonts w:ascii="Times New Roman" w:eastAsia="Times New Roman" w:hAnsi="Times New Roman" w:cs="Times New Roman"/>
          <w:b/>
          <w:sz w:val="24"/>
          <w:szCs w:val="24"/>
          <w:lang w:eastAsia="ru-RU"/>
        </w:rPr>
        <w:t xml:space="preserve"> сельсовета  Алтайского района Алтайского края</w:t>
      </w:r>
    </w:p>
    <w:p w:rsidR="00BC7A32" w:rsidRPr="00BC7A32" w:rsidRDefault="00BC7A32" w:rsidP="00BC7A32">
      <w:pPr>
        <w:tabs>
          <w:tab w:val="left" w:pos="1005"/>
        </w:tabs>
        <w:spacing w:after="0" w:line="240" w:lineRule="auto"/>
        <w:jc w:val="center"/>
        <w:rPr>
          <w:rFonts w:ascii="Times New Roman" w:eastAsia="Times New Roman" w:hAnsi="Times New Roman" w:cs="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735"/>
        <w:gridCol w:w="6662"/>
        <w:gridCol w:w="851"/>
      </w:tblGrid>
      <w:tr w:rsidR="00BC7A32" w:rsidRPr="00BC7A32" w:rsidTr="005D6948">
        <w:tc>
          <w:tcPr>
            <w:tcW w:w="1358" w:type="dxa"/>
            <w:tcBorders>
              <w:bottom w:val="single" w:sz="4" w:space="0" w:color="auto"/>
            </w:tcBorders>
          </w:tcPr>
          <w:p w:rsidR="00BC7A32" w:rsidRPr="00BC7A32" w:rsidRDefault="00BC7A32" w:rsidP="00BC7A32">
            <w:pPr>
              <w:spacing w:after="0" w:line="240" w:lineRule="auto"/>
              <w:jc w:val="center"/>
              <w:rPr>
                <w:rFonts w:ascii="Times New Roman" w:eastAsia="Times New Roman" w:hAnsi="Times New Roman" w:cs="Times New Roman"/>
                <w:sz w:val="24"/>
                <w:szCs w:val="24"/>
                <w:lang w:eastAsia="ru-RU"/>
              </w:rPr>
            </w:pPr>
            <w:r w:rsidRPr="00BC7A32">
              <w:rPr>
                <w:rFonts w:ascii="Times New Roman" w:eastAsia="Times New Roman" w:hAnsi="Times New Roman" w:cs="Times New Roman"/>
                <w:sz w:val="24"/>
                <w:szCs w:val="24"/>
                <w:lang w:eastAsia="ru-RU"/>
              </w:rPr>
              <w:t>Дата</w:t>
            </w:r>
          </w:p>
          <w:p w:rsidR="00BC7A32" w:rsidRPr="00BC7A32" w:rsidRDefault="00BC7A32" w:rsidP="00BC7A32">
            <w:pPr>
              <w:spacing w:after="0" w:line="240" w:lineRule="auto"/>
              <w:jc w:val="center"/>
              <w:rPr>
                <w:rFonts w:ascii="Times New Roman" w:eastAsia="Times New Roman" w:hAnsi="Times New Roman" w:cs="Times New Roman"/>
                <w:sz w:val="24"/>
                <w:szCs w:val="24"/>
                <w:lang w:eastAsia="ru-RU"/>
              </w:rPr>
            </w:pPr>
          </w:p>
        </w:tc>
        <w:tc>
          <w:tcPr>
            <w:tcW w:w="735" w:type="dxa"/>
            <w:tcBorders>
              <w:bottom w:val="single" w:sz="4" w:space="0" w:color="auto"/>
            </w:tcBorders>
          </w:tcPr>
          <w:p w:rsidR="00BC7A32" w:rsidRPr="00BC7A32" w:rsidRDefault="00BC7A32" w:rsidP="00BC7A32">
            <w:pPr>
              <w:spacing w:after="0" w:line="240" w:lineRule="auto"/>
              <w:jc w:val="center"/>
              <w:rPr>
                <w:rFonts w:ascii="Times New Roman" w:eastAsia="Times New Roman" w:hAnsi="Times New Roman" w:cs="Times New Roman"/>
                <w:sz w:val="24"/>
                <w:szCs w:val="24"/>
                <w:lang w:eastAsia="ru-RU"/>
              </w:rPr>
            </w:pPr>
            <w:r w:rsidRPr="00BC7A32">
              <w:rPr>
                <w:rFonts w:ascii="Times New Roman" w:eastAsia="Times New Roman" w:hAnsi="Times New Roman" w:cs="Times New Roman"/>
                <w:sz w:val="24"/>
                <w:szCs w:val="24"/>
                <w:lang w:eastAsia="ru-RU"/>
              </w:rPr>
              <w:t>№</w:t>
            </w:r>
          </w:p>
        </w:tc>
        <w:tc>
          <w:tcPr>
            <w:tcW w:w="6662" w:type="dxa"/>
            <w:tcBorders>
              <w:bottom w:val="single" w:sz="4" w:space="0" w:color="auto"/>
            </w:tcBorders>
          </w:tcPr>
          <w:p w:rsidR="00BC7A32" w:rsidRPr="00BC7A32" w:rsidRDefault="00BC7A32" w:rsidP="00BC7A32">
            <w:pPr>
              <w:spacing w:after="0" w:line="240" w:lineRule="exact"/>
              <w:jc w:val="center"/>
              <w:rPr>
                <w:rFonts w:ascii="Times New Roman" w:eastAsia="Times New Roman" w:hAnsi="Times New Roman" w:cs="Times New Roman"/>
                <w:sz w:val="24"/>
                <w:szCs w:val="24"/>
                <w:lang w:eastAsia="ru-RU"/>
              </w:rPr>
            </w:pPr>
            <w:r w:rsidRPr="00BC7A32">
              <w:rPr>
                <w:rFonts w:ascii="Times New Roman" w:eastAsia="Times New Roman" w:hAnsi="Times New Roman" w:cs="Times New Roman"/>
                <w:sz w:val="24"/>
                <w:szCs w:val="24"/>
                <w:lang w:eastAsia="ru-RU"/>
              </w:rPr>
              <w:t>Наименование правового акта</w:t>
            </w:r>
          </w:p>
        </w:tc>
        <w:tc>
          <w:tcPr>
            <w:tcW w:w="851" w:type="dxa"/>
            <w:tcBorders>
              <w:bottom w:val="single" w:sz="4" w:space="0" w:color="auto"/>
            </w:tcBorders>
          </w:tcPr>
          <w:p w:rsidR="00BC7A32" w:rsidRPr="00BC7A32" w:rsidRDefault="00BC7A32" w:rsidP="00BC7A32">
            <w:pPr>
              <w:spacing w:after="0" w:line="240" w:lineRule="auto"/>
              <w:jc w:val="center"/>
              <w:rPr>
                <w:rFonts w:ascii="Times New Roman" w:eastAsia="Times New Roman" w:hAnsi="Times New Roman" w:cs="Times New Roman"/>
                <w:sz w:val="24"/>
                <w:szCs w:val="24"/>
                <w:lang w:eastAsia="ru-RU"/>
              </w:rPr>
            </w:pPr>
            <w:r w:rsidRPr="00BC7A32">
              <w:rPr>
                <w:rFonts w:ascii="Times New Roman" w:eastAsia="Times New Roman" w:hAnsi="Times New Roman" w:cs="Times New Roman"/>
                <w:sz w:val="24"/>
                <w:szCs w:val="24"/>
                <w:lang w:eastAsia="ru-RU"/>
              </w:rPr>
              <w:t>Стр.</w:t>
            </w:r>
          </w:p>
        </w:tc>
      </w:tr>
      <w:tr w:rsidR="00BC7A32" w:rsidRPr="00BC7A32" w:rsidTr="005D6948">
        <w:tc>
          <w:tcPr>
            <w:tcW w:w="1358" w:type="dxa"/>
            <w:tcBorders>
              <w:top w:val="single" w:sz="4" w:space="0" w:color="auto"/>
              <w:left w:val="single" w:sz="4" w:space="0" w:color="auto"/>
              <w:bottom w:val="single" w:sz="4" w:space="0" w:color="auto"/>
            </w:tcBorders>
          </w:tcPr>
          <w:p w:rsidR="00BC7A32" w:rsidRPr="00BC7A32" w:rsidRDefault="00BC7A32" w:rsidP="00BC7A32">
            <w:pPr>
              <w:spacing w:after="0" w:line="240" w:lineRule="auto"/>
              <w:jc w:val="center"/>
              <w:rPr>
                <w:rFonts w:ascii="Times New Roman" w:eastAsia="Times New Roman" w:hAnsi="Times New Roman" w:cs="Times New Roman"/>
                <w:sz w:val="24"/>
                <w:szCs w:val="24"/>
                <w:lang w:eastAsia="ru-RU"/>
              </w:rPr>
            </w:pPr>
            <w:r w:rsidRPr="00BC7A32">
              <w:rPr>
                <w:rFonts w:ascii="Times New Roman" w:eastAsia="Times New Roman" w:hAnsi="Times New Roman" w:cs="Times New Roman"/>
                <w:sz w:val="24"/>
                <w:szCs w:val="24"/>
                <w:lang w:eastAsia="ru-RU"/>
              </w:rPr>
              <w:t>1</w:t>
            </w:r>
          </w:p>
        </w:tc>
        <w:tc>
          <w:tcPr>
            <w:tcW w:w="735" w:type="dxa"/>
            <w:tcBorders>
              <w:top w:val="single" w:sz="4" w:space="0" w:color="auto"/>
              <w:bottom w:val="single" w:sz="4" w:space="0" w:color="auto"/>
            </w:tcBorders>
          </w:tcPr>
          <w:p w:rsidR="00BC7A32" w:rsidRPr="00BC7A32" w:rsidRDefault="00BC7A32" w:rsidP="00BC7A32">
            <w:pPr>
              <w:spacing w:after="0" w:line="240" w:lineRule="auto"/>
              <w:jc w:val="center"/>
              <w:rPr>
                <w:rFonts w:ascii="Times New Roman" w:eastAsia="Times New Roman" w:hAnsi="Times New Roman" w:cs="Times New Roman"/>
                <w:sz w:val="24"/>
                <w:szCs w:val="24"/>
                <w:lang w:eastAsia="ru-RU"/>
              </w:rPr>
            </w:pPr>
            <w:r w:rsidRPr="00BC7A32">
              <w:rPr>
                <w:rFonts w:ascii="Times New Roman" w:eastAsia="Times New Roman" w:hAnsi="Times New Roman" w:cs="Times New Roman"/>
                <w:sz w:val="24"/>
                <w:szCs w:val="24"/>
                <w:lang w:eastAsia="ru-RU"/>
              </w:rPr>
              <w:t>2</w:t>
            </w:r>
          </w:p>
        </w:tc>
        <w:tc>
          <w:tcPr>
            <w:tcW w:w="6662" w:type="dxa"/>
            <w:tcBorders>
              <w:top w:val="single" w:sz="4" w:space="0" w:color="auto"/>
              <w:bottom w:val="single" w:sz="4" w:space="0" w:color="auto"/>
            </w:tcBorders>
          </w:tcPr>
          <w:p w:rsidR="00BC7A32" w:rsidRPr="00BC7A32" w:rsidRDefault="00BC7A32" w:rsidP="00BC7A32">
            <w:pPr>
              <w:spacing w:after="0" w:line="240" w:lineRule="exact"/>
              <w:jc w:val="center"/>
              <w:rPr>
                <w:rFonts w:ascii="Times New Roman" w:eastAsia="Times New Roman" w:hAnsi="Times New Roman" w:cs="Times New Roman"/>
                <w:sz w:val="24"/>
                <w:szCs w:val="24"/>
                <w:lang w:eastAsia="ru-RU"/>
              </w:rPr>
            </w:pPr>
            <w:r w:rsidRPr="00BC7A32">
              <w:rPr>
                <w:rFonts w:ascii="Times New Roman" w:eastAsia="Times New Roman" w:hAnsi="Times New Roman" w:cs="Times New Roman"/>
                <w:sz w:val="24"/>
                <w:szCs w:val="24"/>
                <w:lang w:eastAsia="ru-RU"/>
              </w:rPr>
              <w:t>3</w:t>
            </w:r>
          </w:p>
        </w:tc>
        <w:tc>
          <w:tcPr>
            <w:tcW w:w="851" w:type="dxa"/>
            <w:tcBorders>
              <w:top w:val="single" w:sz="4" w:space="0" w:color="auto"/>
              <w:bottom w:val="single" w:sz="4" w:space="0" w:color="auto"/>
              <w:right w:val="single" w:sz="4" w:space="0" w:color="auto"/>
            </w:tcBorders>
          </w:tcPr>
          <w:p w:rsidR="00BC7A32" w:rsidRPr="00BC7A32" w:rsidRDefault="00BC7A32" w:rsidP="00BC7A32">
            <w:pPr>
              <w:spacing w:after="0" w:line="240" w:lineRule="auto"/>
              <w:jc w:val="center"/>
              <w:rPr>
                <w:rFonts w:ascii="Times New Roman" w:eastAsia="Times New Roman" w:hAnsi="Times New Roman" w:cs="Times New Roman"/>
                <w:sz w:val="24"/>
                <w:szCs w:val="24"/>
                <w:lang w:eastAsia="ru-RU"/>
              </w:rPr>
            </w:pPr>
          </w:p>
        </w:tc>
      </w:tr>
      <w:tr w:rsidR="00BC7A32" w:rsidRPr="00BC7A32" w:rsidTr="005D6948">
        <w:tc>
          <w:tcPr>
            <w:tcW w:w="1358" w:type="dxa"/>
            <w:tcBorders>
              <w:top w:val="single" w:sz="4" w:space="0" w:color="auto"/>
              <w:left w:val="single" w:sz="4" w:space="0" w:color="auto"/>
              <w:bottom w:val="single" w:sz="4" w:space="0" w:color="auto"/>
            </w:tcBorders>
          </w:tcPr>
          <w:p w:rsidR="00BC7A32" w:rsidRPr="00910247" w:rsidRDefault="00AA6BEC" w:rsidP="00BC7A32">
            <w:pPr>
              <w:spacing w:after="0" w:line="240" w:lineRule="auto"/>
              <w:jc w:val="center"/>
              <w:rPr>
                <w:rFonts w:ascii="Times New Roman" w:eastAsia="Times New Roman" w:hAnsi="Times New Roman" w:cs="Times New Roman"/>
                <w:lang w:eastAsia="ru-RU"/>
              </w:rPr>
            </w:pPr>
            <w:r w:rsidRPr="00910247">
              <w:rPr>
                <w:rFonts w:ascii="Times New Roman" w:eastAsia="Times New Roman" w:hAnsi="Times New Roman" w:cs="Times New Roman"/>
                <w:lang w:eastAsia="ru-RU"/>
              </w:rPr>
              <w:t>04.03.2024</w:t>
            </w:r>
          </w:p>
        </w:tc>
        <w:tc>
          <w:tcPr>
            <w:tcW w:w="735" w:type="dxa"/>
            <w:tcBorders>
              <w:top w:val="single" w:sz="4" w:space="0" w:color="auto"/>
              <w:bottom w:val="single" w:sz="4" w:space="0" w:color="auto"/>
            </w:tcBorders>
          </w:tcPr>
          <w:p w:rsidR="00BC7A32" w:rsidRPr="00910247" w:rsidRDefault="00AA6BEC" w:rsidP="00BC7A32">
            <w:pPr>
              <w:spacing w:after="0" w:line="240" w:lineRule="auto"/>
              <w:jc w:val="center"/>
              <w:rPr>
                <w:rFonts w:ascii="Times New Roman" w:eastAsia="Times New Roman" w:hAnsi="Times New Roman" w:cs="Times New Roman"/>
                <w:lang w:eastAsia="ru-RU"/>
              </w:rPr>
            </w:pPr>
            <w:r w:rsidRPr="00910247">
              <w:rPr>
                <w:rFonts w:ascii="Times New Roman" w:eastAsia="Times New Roman" w:hAnsi="Times New Roman" w:cs="Times New Roman"/>
                <w:lang w:eastAsia="ru-RU"/>
              </w:rPr>
              <w:t>6</w:t>
            </w:r>
          </w:p>
        </w:tc>
        <w:tc>
          <w:tcPr>
            <w:tcW w:w="6662" w:type="dxa"/>
            <w:tcBorders>
              <w:top w:val="single" w:sz="4" w:space="0" w:color="auto"/>
              <w:bottom w:val="single" w:sz="4" w:space="0" w:color="auto"/>
            </w:tcBorders>
          </w:tcPr>
          <w:p w:rsidR="00BC7A32" w:rsidRPr="00910247" w:rsidRDefault="00AA6BEC" w:rsidP="003408BD">
            <w:pPr>
              <w:pStyle w:val="a7"/>
              <w:rPr>
                <w:rFonts w:ascii="Times New Roman" w:hAnsi="Times New Roman" w:cs="Times New Roman"/>
                <w:lang w:eastAsia="ru-RU"/>
              </w:rPr>
            </w:pPr>
            <w:r w:rsidRPr="00910247">
              <w:rPr>
                <w:rFonts w:ascii="Times New Roman" w:hAnsi="Times New Roman" w:cs="Times New Roman"/>
                <w:lang w:eastAsia="ru-RU"/>
              </w:rPr>
              <w:t xml:space="preserve">О внесении изменений в постановление от 29.05.2012 № 70 «Об утверждении Положения о военно-учетном столе Администрации  </w:t>
            </w:r>
            <w:r w:rsidR="003408BD" w:rsidRPr="00910247">
              <w:rPr>
                <w:rFonts w:ascii="Times New Roman" w:hAnsi="Times New Roman" w:cs="Times New Roman"/>
                <w:lang w:eastAsia="ru-RU"/>
              </w:rPr>
              <w:t>Макарьевского сельсовета»</w:t>
            </w:r>
          </w:p>
        </w:tc>
        <w:tc>
          <w:tcPr>
            <w:tcW w:w="851" w:type="dxa"/>
            <w:tcBorders>
              <w:top w:val="single" w:sz="4" w:space="0" w:color="auto"/>
              <w:bottom w:val="single" w:sz="4" w:space="0" w:color="auto"/>
              <w:right w:val="single" w:sz="4" w:space="0" w:color="auto"/>
            </w:tcBorders>
          </w:tcPr>
          <w:p w:rsidR="00BC7A32" w:rsidRPr="00910247" w:rsidRDefault="00FB636E" w:rsidP="00BC7A32">
            <w:pPr>
              <w:spacing w:after="0" w:line="240" w:lineRule="auto"/>
              <w:jc w:val="center"/>
              <w:rPr>
                <w:rFonts w:ascii="Times New Roman" w:eastAsia="Times New Roman" w:hAnsi="Times New Roman" w:cs="Times New Roman"/>
                <w:lang w:eastAsia="ru-RU"/>
              </w:rPr>
            </w:pPr>
            <w:r w:rsidRPr="00910247">
              <w:rPr>
                <w:rFonts w:ascii="Times New Roman" w:eastAsia="Times New Roman" w:hAnsi="Times New Roman" w:cs="Times New Roman"/>
                <w:lang w:eastAsia="ru-RU"/>
              </w:rPr>
              <w:t>17-19</w:t>
            </w:r>
          </w:p>
        </w:tc>
      </w:tr>
      <w:tr w:rsidR="00FB636E" w:rsidRPr="00BC7A32" w:rsidTr="005D6948">
        <w:tc>
          <w:tcPr>
            <w:tcW w:w="1358" w:type="dxa"/>
            <w:tcBorders>
              <w:top w:val="single" w:sz="4" w:space="0" w:color="auto"/>
              <w:left w:val="single" w:sz="4" w:space="0" w:color="auto"/>
              <w:bottom w:val="single" w:sz="4" w:space="0" w:color="auto"/>
            </w:tcBorders>
          </w:tcPr>
          <w:p w:rsidR="00FB636E" w:rsidRPr="00910247" w:rsidRDefault="003408BD" w:rsidP="00BC7A32">
            <w:pPr>
              <w:spacing w:after="0" w:line="240" w:lineRule="auto"/>
              <w:jc w:val="center"/>
              <w:rPr>
                <w:rFonts w:ascii="Times New Roman" w:eastAsia="Times New Roman" w:hAnsi="Times New Roman" w:cs="Times New Roman"/>
                <w:lang w:eastAsia="ru-RU"/>
              </w:rPr>
            </w:pPr>
            <w:r w:rsidRPr="00910247">
              <w:rPr>
                <w:rFonts w:ascii="Times New Roman" w:eastAsia="Times New Roman" w:hAnsi="Times New Roman" w:cs="Times New Roman"/>
                <w:lang w:eastAsia="ru-RU"/>
              </w:rPr>
              <w:t>21.03.2024</w:t>
            </w:r>
          </w:p>
        </w:tc>
        <w:tc>
          <w:tcPr>
            <w:tcW w:w="735" w:type="dxa"/>
            <w:tcBorders>
              <w:top w:val="single" w:sz="4" w:space="0" w:color="auto"/>
              <w:bottom w:val="single" w:sz="4" w:space="0" w:color="auto"/>
            </w:tcBorders>
          </w:tcPr>
          <w:p w:rsidR="00FB636E" w:rsidRPr="00910247" w:rsidRDefault="003408BD" w:rsidP="00BC7A32">
            <w:pPr>
              <w:spacing w:after="0" w:line="240" w:lineRule="auto"/>
              <w:jc w:val="center"/>
              <w:rPr>
                <w:rFonts w:ascii="Times New Roman" w:eastAsia="Times New Roman" w:hAnsi="Times New Roman" w:cs="Times New Roman"/>
                <w:lang w:eastAsia="ru-RU"/>
              </w:rPr>
            </w:pPr>
            <w:r w:rsidRPr="00910247">
              <w:rPr>
                <w:rFonts w:ascii="Times New Roman" w:eastAsia="Times New Roman" w:hAnsi="Times New Roman" w:cs="Times New Roman"/>
                <w:lang w:eastAsia="ru-RU"/>
              </w:rPr>
              <w:t>16</w:t>
            </w:r>
          </w:p>
        </w:tc>
        <w:tc>
          <w:tcPr>
            <w:tcW w:w="6662" w:type="dxa"/>
            <w:tcBorders>
              <w:top w:val="single" w:sz="4" w:space="0" w:color="auto"/>
              <w:bottom w:val="single" w:sz="4" w:space="0" w:color="auto"/>
            </w:tcBorders>
          </w:tcPr>
          <w:p w:rsidR="003408BD" w:rsidRPr="00910247" w:rsidRDefault="003408BD" w:rsidP="000D1CE0">
            <w:pPr>
              <w:pStyle w:val="a7"/>
              <w:jc w:val="both"/>
              <w:rPr>
                <w:rFonts w:ascii="Times New Roman" w:hAnsi="Times New Roman" w:cs="Times New Roman"/>
              </w:rPr>
            </w:pPr>
            <w:r w:rsidRPr="00910247">
              <w:rPr>
                <w:rFonts w:ascii="Times New Roman" w:hAnsi="Times New Roman" w:cs="Times New Roman"/>
              </w:rPr>
              <w:t>О внесении изменений в постановление Администрации Макарьевского сельсовета Алтайского района Алтайского края № 45 от 30.11.2023г. «Об утверждении</w:t>
            </w:r>
          </w:p>
          <w:p w:rsidR="00FB636E" w:rsidRPr="00910247" w:rsidRDefault="003408BD" w:rsidP="000D1CE0">
            <w:pPr>
              <w:pStyle w:val="a7"/>
              <w:jc w:val="both"/>
              <w:rPr>
                <w:lang w:eastAsia="ru-RU"/>
              </w:rPr>
            </w:pPr>
            <w:r w:rsidRPr="00910247">
              <w:rPr>
                <w:rFonts w:ascii="Times New Roman" w:hAnsi="Times New Roman" w:cs="Times New Roman"/>
              </w:rPr>
              <w:t>административного регламента предоставления муниципальной услуги «Осуществление передачи (приватизации) жилого помещения в собственность граждан»</w:t>
            </w:r>
          </w:p>
        </w:tc>
        <w:tc>
          <w:tcPr>
            <w:tcW w:w="851" w:type="dxa"/>
            <w:tcBorders>
              <w:top w:val="single" w:sz="4" w:space="0" w:color="auto"/>
              <w:bottom w:val="single" w:sz="4" w:space="0" w:color="auto"/>
              <w:right w:val="single" w:sz="4" w:space="0" w:color="auto"/>
            </w:tcBorders>
          </w:tcPr>
          <w:p w:rsidR="00FB636E" w:rsidRPr="00910247" w:rsidRDefault="00264EB5" w:rsidP="00BC7A32">
            <w:pPr>
              <w:spacing w:after="0" w:line="240" w:lineRule="auto"/>
              <w:jc w:val="center"/>
              <w:rPr>
                <w:rFonts w:ascii="Times New Roman" w:eastAsia="Times New Roman" w:hAnsi="Times New Roman" w:cs="Times New Roman"/>
                <w:lang w:eastAsia="ru-RU"/>
              </w:rPr>
            </w:pPr>
            <w:r w:rsidRPr="00910247">
              <w:rPr>
                <w:rFonts w:ascii="Times New Roman" w:eastAsia="Times New Roman" w:hAnsi="Times New Roman" w:cs="Times New Roman"/>
                <w:lang w:eastAsia="ru-RU"/>
              </w:rPr>
              <w:t>20-21</w:t>
            </w:r>
          </w:p>
        </w:tc>
      </w:tr>
      <w:tr w:rsidR="00264EB5" w:rsidRPr="00BC7A32" w:rsidTr="005D6948">
        <w:tc>
          <w:tcPr>
            <w:tcW w:w="1358" w:type="dxa"/>
            <w:tcBorders>
              <w:top w:val="single" w:sz="4" w:space="0" w:color="auto"/>
              <w:left w:val="single" w:sz="4" w:space="0" w:color="auto"/>
              <w:bottom w:val="single" w:sz="4" w:space="0" w:color="auto"/>
            </w:tcBorders>
          </w:tcPr>
          <w:p w:rsidR="00264EB5" w:rsidRPr="00910247" w:rsidRDefault="00264EB5" w:rsidP="00BC7A32">
            <w:pPr>
              <w:spacing w:after="0" w:line="240" w:lineRule="auto"/>
              <w:jc w:val="center"/>
              <w:rPr>
                <w:rFonts w:ascii="Times New Roman" w:eastAsia="Times New Roman" w:hAnsi="Times New Roman" w:cs="Times New Roman"/>
                <w:lang w:eastAsia="ru-RU"/>
              </w:rPr>
            </w:pPr>
            <w:r w:rsidRPr="00910247">
              <w:rPr>
                <w:rFonts w:ascii="Times New Roman" w:eastAsia="Times New Roman" w:hAnsi="Times New Roman" w:cs="Times New Roman"/>
                <w:lang w:eastAsia="ru-RU"/>
              </w:rPr>
              <w:t>21.03.2024</w:t>
            </w:r>
          </w:p>
        </w:tc>
        <w:tc>
          <w:tcPr>
            <w:tcW w:w="735" w:type="dxa"/>
            <w:tcBorders>
              <w:top w:val="single" w:sz="4" w:space="0" w:color="auto"/>
              <w:bottom w:val="single" w:sz="4" w:space="0" w:color="auto"/>
            </w:tcBorders>
          </w:tcPr>
          <w:p w:rsidR="00264EB5" w:rsidRPr="00910247" w:rsidRDefault="00264EB5" w:rsidP="00BC7A32">
            <w:pPr>
              <w:spacing w:after="0" w:line="240" w:lineRule="auto"/>
              <w:jc w:val="center"/>
              <w:rPr>
                <w:rFonts w:ascii="Times New Roman" w:eastAsia="Times New Roman" w:hAnsi="Times New Roman" w:cs="Times New Roman"/>
                <w:lang w:eastAsia="ru-RU"/>
              </w:rPr>
            </w:pPr>
            <w:r w:rsidRPr="00910247">
              <w:rPr>
                <w:rFonts w:ascii="Times New Roman" w:eastAsia="Times New Roman" w:hAnsi="Times New Roman" w:cs="Times New Roman"/>
                <w:lang w:eastAsia="ru-RU"/>
              </w:rPr>
              <w:t>17</w:t>
            </w:r>
          </w:p>
        </w:tc>
        <w:tc>
          <w:tcPr>
            <w:tcW w:w="6662" w:type="dxa"/>
            <w:tcBorders>
              <w:top w:val="single" w:sz="4" w:space="0" w:color="auto"/>
              <w:bottom w:val="single" w:sz="4" w:space="0" w:color="auto"/>
            </w:tcBorders>
          </w:tcPr>
          <w:p w:rsidR="00264EB5" w:rsidRPr="00910247" w:rsidRDefault="00264EB5" w:rsidP="00E870E5">
            <w:pPr>
              <w:pStyle w:val="a7"/>
              <w:jc w:val="both"/>
              <w:rPr>
                <w:rFonts w:ascii="Times New Roman" w:hAnsi="Times New Roman" w:cs="Times New Roman"/>
              </w:rPr>
            </w:pPr>
            <w:r w:rsidRPr="00910247">
              <w:rPr>
                <w:rFonts w:ascii="Times New Roman" w:hAnsi="Times New Roman" w:cs="Times New Roman"/>
              </w:rPr>
              <w:t>О внесении изменений в постановление Администрации Макарьевского сельсовета Алтайского района Алтайского края № 46 от 30.11.2023г. «</w:t>
            </w:r>
            <w:r w:rsidRPr="00910247">
              <w:rPr>
                <w:rFonts w:ascii="Times New Roman" w:hAnsi="Times New Roman" w:cs="Times New Roman"/>
                <w:bCs/>
                <w:kern w:val="2"/>
              </w:rPr>
              <w:t>Об утверждении административного регламента предоставления муниципальной услуги «Выдача сведений из реестра муниципального имущества»</w:t>
            </w:r>
          </w:p>
        </w:tc>
        <w:tc>
          <w:tcPr>
            <w:tcW w:w="851" w:type="dxa"/>
            <w:tcBorders>
              <w:top w:val="single" w:sz="4" w:space="0" w:color="auto"/>
              <w:bottom w:val="single" w:sz="4" w:space="0" w:color="auto"/>
              <w:right w:val="single" w:sz="4" w:space="0" w:color="auto"/>
            </w:tcBorders>
          </w:tcPr>
          <w:p w:rsidR="00264EB5" w:rsidRPr="00910247" w:rsidRDefault="00D2688C" w:rsidP="00BC7A3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22-23</w:t>
            </w:r>
          </w:p>
        </w:tc>
      </w:tr>
      <w:tr w:rsidR="00EB28EA" w:rsidRPr="00BC7A32" w:rsidTr="005D6948">
        <w:tc>
          <w:tcPr>
            <w:tcW w:w="1358" w:type="dxa"/>
            <w:tcBorders>
              <w:top w:val="single" w:sz="4" w:space="0" w:color="auto"/>
              <w:left w:val="single" w:sz="4" w:space="0" w:color="auto"/>
              <w:bottom w:val="single" w:sz="4" w:space="0" w:color="auto"/>
            </w:tcBorders>
          </w:tcPr>
          <w:p w:rsidR="00EB28EA" w:rsidRPr="00910247" w:rsidRDefault="001009A2" w:rsidP="00BC7A32">
            <w:pPr>
              <w:spacing w:after="0" w:line="240" w:lineRule="auto"/>
              <w:jc w:val="center"/>
              <w:rPr>
                <w:rFonts w:ascii="Times New Roman" w:eastAsia="Times New Roman" w:hAnsi="Times New Roman" w:cs="Times New Roman"/>
                <w:lang w:eastAsia="ru-RU"/>
              </w:rPr>
            </w:pPr>
            <w:r w:rsidRPr="00910247">
              <w:rPr>
                <w:rFonts w:ascii="Times New Roman" w:eastAsia="Times New Roman" w:hAnsi="Times New Roman" w:cs="Times New Roman"/>
                <w:lang w:eastAsia="ru-RU"/>
              </w:rPr>
              <w:t>21.03.2024</w:t>
            </w:r>
          </w:p>
        </w:tc>
        <w:tc>
          <w:tcPr>
            <w:tcW w:w="735" w:type="dxa"/>
            <w:tcBorders>
              <w:top w:val="single" w:sz="4" w:space="0" w:color="auto"/>
              <w:bottom w:val="single" w:sz="4" w:space="0" w:color="auto"/>
            </w:tcBorders>
          </w:tcPr>
          <w:p w:rsidR="00EB28EA" w:rsidRPr="00910247" w:rsidRDefault="001009A2" w:rsidP="00BC7A32">
            <w:pPr>
              <w:spacing w:after="0" w:line="240" w:lineRule="auto"/>
              <w:jc w:val="center"/>
              <w:rPr>
                <w:rFonts w:ascii="Times New Roman" w:eastAsia="Times New Roman" w:hAnsi="Times New Roman" w:cs="Times New Roman"/>
                <w:lang w:eastAsia="ru-RU"/>
              </w:rPr>
            </w:pPr>
            <w:r w:rsidRPr="00910247">
              <w:rPr>
                <w:rFonts w:ascii="Times New Roman" w:eastAsia="Times New Roman" w:hAnsi="Times New Roman" w:cs="Times New Roman"/>
                <w:lang w:eastAsia="ru-RU"/>
              </w:rPr>
              <w:t>18</w:t>
            </w:r>
          </w:p>
        </w:tc>
        <w:tc>
          <w:tcPr>
            <w:tcW w:w="6662" w:type="dxa"/>
            <w:tcBorders>
              <w:top w:val="single" w:sz="4" w:space="0" w:color="auto"/>
              <w:bottom w:val="single" w:sz="4" w:space="0" w:color="auto"/>
            </w:tcBorders>
          </w:tcPr>
          <w:p w:rsidR="00EB28EA" w:rsidRPr="00910247" w:rsidRDefault="001009A2" w:rsidP="00E870E5">
            <w:pPr>
              <w:pStyle w:val="a7"/>
              <w:jc w:val="both"/>
              <w:rPr>
                <w:rFonts w:ascii="Times New Roman" w:hAnsi="Times New Roman" w:cs="Times New Roman"/>
              </w:rPr>
            </w:pPr>
            <w:r w:rsidRPr="00910247">
              <w:rPr>
                <w:rFonts w:ascii="Times New Roman" w:hAnsi="Times New Roman" w:cs="Times New Roman"/>
              </w:rPr>
              <w:t>О внесении изменений в постановление Администрации Макарьевского сельсовета от 19.04.2019 № 21 «Об утверждении административного регламента по предоставлению муниципальной услуги «Постановка на учет граждан, испытывающих потребность в древесине для собственных нужд»</w:t>
            </w:r>
          </w:p>
        </w:tc>
        <w:tc>
          <w:tcPr>
            <w:tcW w:w="851" w:type="dxa"/>
            <w:tcBorders>
              <w:top w:val="single" w:sz="4" w:space="0" w:color="auto"/>
              <w:bottom w:val="single" w:sz="4" w:space="0" w:color="auto"/>
              <w:right w:val="single" w:sz="4" w:space="0" w:color="auto"/>
            </w:tcBorders>
          </w:tcPr>
          <w:p w:rsidR="00EB28EA" w:rsidRPr="00910247" w:rsidRDefault="00D2688C" w:rsidP="00BC7A3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24-28</w:t>
            </w:r>
          </w:p>
        </w:tc>
      </w:tr>
      <w:tr w:rsidR="001009A2" w:rsidRPr="00BC7A32" w:rsidTr="005D6948">
        <w:tc>
          <w:tcPr>
            <w:tcW w:w="1358" w:type="dxa"/>
            <w:tcBorders>
              <w:top w:val="single" w:sz="4" w:space="0" w:color="auto"/>
              <w:left w:val="single" w:sz="4" w:space="0" w:color="auto"/>
              <w:bottom w:val="single" w:sz="4" w:space="0" w:color="auto"/>
            </w:tcBorders>
          </w:tcPr>
          <w:p w:rsidR="001009A2" w:rsidRPr="00910247" w:rsidRDefault="001009A2" w:rsidP="00BC7A32">
            <w:pPr>
              <w:spacing w:after="0" w:line="240" w:lineRule="auto"/>
              <w:jc w:val="center"/>
              <w:rPr>
                <w:rFonts w:ascii="Times New Roman" w:eastAsia="Times New Roman" w:hAnsi="Times New Roman" w:cs="Times New Roman"/>
                <w:lang w:eastAsia="ru-RU"/>
              </w:rPr>
            </w:pPr>
            <w:r w:rsidRPr="00910247">
              <w:rPr>
                <w:rFonts w:ascii="Times New Roman" w:eastAsia="Times New Roman" w:hAnsi="Times New Roman" w:cs="Times New Roman"/>
                <w:lang w:eastAsia="ru-RU"/>
              </w:rPr>
              <w:t>22.03.2024</w:t>
            </w:r>
          </w:p>
        </w:tc>
        <w:tc>
          <w:tcPr>
            <w:tcW w:w="735" w:type="dxa"/>
            <w:tcBorders>
              <w:top w:val="single" w:sz="4" w:space="0" w:color="auto"/>
              <w:bottom w:val="single" w:sz="4" w:space="0" w:color="auto"/>
            </w:tcBorders>
          </w:tcPr>
          <w:p w:rsidR="001009A2" w:rsidRPr="00910247" w:rsidRDefault="001009A2" w:rsidP="00BC7A32">
            <w:pPr>
              <w:spacing w:after="0" w:line="240" w:lineRule="auto"/>
              <w:jc w:val="center"/>
              <w:rPr>
                <w:rFonts w:ascii="Times New Roman" w:eastAsia="Times New Roman" w:hAnsi="Times New Roman" w:cs="Times New Roman"/>
                <w:lang w:eastAsia="ru-RU"/>
              </w:rPr>
            </w:pPr>
            <w:r w:rsidRPr="00910247">
              <w:rPr>
                <w:rFonts w:ascii="Times New Roman" w:eastAsia="Times New Roman" w:hAnsi="Times New Roman" w:cs="Times New Roman"/>
                <w:lang w:eastAsia="ru-RU"/>
              </w:rPr>
              <w:t>19</w:t>
            </w:r>
          </w:p>
        </w:tc>
        <w:tc>
          <w:tcPr>
            <w:tcW w:w="6662" w:type="dxa"/>
            <w:tcBorders>
              <w:top w:val="single" w:sz="4" w:space="0" w:color="auto"/>
              <w:bottom w:val="single" w:sz="4" w:space="0" w:color="auto"/>
            </w:tcBorders>
          </w:tcPr>
          <w:p w:rsidR="001009A2" w:rsidRPr="00910247" w:rsidRDefault="001009A2" w:rsidP="001009A2">
            <w:pPr>
              <w:pStyle w:val="a7"/>
              <w:rPr>
                <w:rFonts w:ascii="Times New Roman" w:eastAsia="Times New Roman CYR" w:hAnsi="Times New Roman" w:cs="Times New Roman"/>
              </w:rPr>
            </w:pPr>
            <w:r w:rsidRPr="00910247">
              <w:rPr>
                <w:rFonts w:ascii="Times New Roman" w:hAnsi="Times New Roman" w:cs="Times New Roman"/>
              </w:rPr>
              <w:t>Об определении мест и способов</w:t>
            </w:r>
            <w:r w:rsidRPr="00910247">
              <w:rPr>
                <w:rFonts w:ascii="Times New Roman" w:eastAsia="Times New Roman CYR" w:hAnsi="Times New Roman" w:cs="Times New Roman"/>
              </w:rPr>
              <w:t xml:space="preserve"> </w:t>
            </w:r>
            <w:r w:rsidRPr="00910247">
              <w:rPr>
                <w:rFonts w:ascii="Times New Roman" w:hAnsi="Times New Roman" w:cs="Times New Roman"/>
              </w:rPr>
              <w:t xml:space="preserve">сжигания мусора, травы, листвы, разжигания </w:t>
            </w:r>
            <w:r w:rsidRPr="00910247">
              <w:rPr>
                <w:rFonts w:ascii="Times New Roman" w:eastAsia="Times New Roman CYR" w:hAnsi="Times New Roman" w:cs="Times New Roman"/>
              </w:rPr>
              <w:t xml:space="preserve"> </w:t>
            </w:r>
            <w:r w:rsidRPr="00910247">
              <w:rPr>
                <w:rFonts w:ascii="Times New Roman" w:hAnsi="Times New Roman" w:cs="Times New Roman"/>
              </w:rPr>
              <w:t xml:space="preserve">костров, используя открытый огонь </w:t>
            </w:r>
            <w:proofErr w:type="gramStart"/>
            <w:r w:rsidRPr="00910247">
              <w:rPr>
                <w:rFonts w:ascii="Times New Roman" w:hAnsi="Times New Roman" w:cs="Times New Roman"/>
              </w:rPr>
              <w:t>на</w:t>
            </w:r>
            <w:proofErr w:type="gramEnd"/>
          </w:p>
          <w:p w:rsidR="001009A2" w:rsidRPr="00910247" w:rsidRDefault="001009A2" w:rsidP="001009A2">
            <w:pPr>
              <w:pStyle w:val="a7"/>
              <w:jc w:val="both"/>
              <w:rPr>
                <w:rFonts w:ascii="Times New Roman" w:hAnsi="Times New Roman" w:cs="Times New Roman"/>
              </w:rPr>
            </w:pPr>
            <w:r w:rsidRPr="00910247">
              <w:rPr>
                <w:rFonts w:ascii="Times New Roman" w:hAnsi="Times New Roman" w:cs="Times New Roman"/>
              </w:rPr>
              <w:t>территории Макарьевского сельсовета</w:t>
            </w:r>
          </w:p>
        </w:tc>
        <w:tc>
          <w:tcPr>
            <w:tcW w:w="851" w:type="dxa"/>
            <w:tcBorders>
              <w:top w:val="single" w:sz="4" w:space="0" w:color="auto"/>
              <w:bottom w:val="single" w:sz="4" w:space="0" w:color="auto"/>
              <w:right w:val="single" w:sz="4" w:space="0" w:color="auto"/>
            </w:tcBorders>
          </w:tcPr>
          <w:p w:rsidR="001009A2" w:rsidRPr="00910247" w:rsidRDefault="00D2688C" w:rsidP="00BC7A3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29-32</w:t>
            </w:r>
          </w:p>
        </w:tc>
      </w:tr>
      <w:tr w:rsidR="000D1CE0" w:rsidRPr="00BC7A32" w:rsidTr="005D6948">
        <w:tc>
          <w:tcPr>
            <w:tcW w:w="1358" w:type="dxa"/>
            <w:tcBorders>
              <w:top w:val="single" w:sz="4" w:space="0" w:color="auto"/>
              <w:left w:val="single" w:sz="4" w:space="0" w:color="auto"/>
              <w:bottom w:val="single" w:sz="4" w:space="0" w:color="auto"/>
            </w:tcBorders>
          </w:tcPr>
          <w:p w:rsidR="000D1CE0" w:rsidRPr="00910247" w:rsidRDefault="00DB5DE3" w:rsidP="00BC7A32">
            <w:pPr>
              <w:spacing w:after="0" w:line="240" w:lineRule="auto"/>
              <w:jc w:val="center"/>
              <w:rPr>
                <w:rFonts w:ascii="Times New Roman" w:eastAsia="Times New Roman" w:hAnsi="Times New Roman" w:cs="Times New Roman"/>
                <w:lang w:eastAsia="ru-RU"/>
              </w:rPr>
            </w:pPr>
            <w:r w:rsidRPr="00910247">
              <w:rPr>
                <w:rFonts w:ascii="Times New Roman" w:eastAsia="Times New Roman" w:hAnsi="Times New Roman" w:cs="Times New Roman"/>
                <w:lang w:eastAsia="ru-RU"/>
              </w:rPr>
              <w:t>29</w:t>
            </w:r>
            <w:r w:rsidR="00756803" w:rsidRPr="00910247">
              <w:rPr>
                <w:rFonts w:ascii="Times New Roman" w:eastAsia="Times New Roman" w:hAnsi="Times New Roman" w:cs="Times New Roman"/>
                <w:lang w:eastAsia="ru-RU"/>
              </w:rPr>
              <w:t>.03.2024</w:t>
            </w:r>
          </w:p>
        </w:tc>
        <w:tc>
          <w:tcPr>
            <w:tcW w:w="735" w:type="dxa"/>
            <w:tcBorders>
              <w:top w:val="single" w:sz="4" w:space="0" w:color="auto"/>
              <w:bottom w:val="single" w:sz="4" w:space="0" w:color="auto"/>
            </w:tcBorders>
          </w:tcPr>
          <w:p w:rsidR="000D1CE0" w:rsidRPr="00910247" w:rsidRDefault="00DB5DE3" w:rsidP="00BC7A32">
            <w:pPr>
              <w:spacing w:after="0" w:line="240" w:lineRule="auto"/>
              <w:jc w:val="center"/>
              <w:rPr>
                <w:rFonts w:ascii="Times New Roman" w:eastAsia="Times New Roman" w:hAnsi="Times New Roman" w:cs="Times New Roman"/>
                <w:lang w:eastAsia="ru-RU"/>
              </w:rPr>
            </w:pPr>
            <w:r w:rsidRPr="00910247">
              <w:rPr>
                <w:rFonts w:ascii="Times New Roman" w:eastAsia="Times New Roman" w:hAnsi="Times New Roman" w:cs="Times New Roman"/>
                <w:lang w:eastAsia="ru-RU"/>
              </w:rPr>
              <w:t>20</w:t>
            </w:r>
          </w:p>
        </w:tc>
        <w:tc>
          <w:tcPr>
            <w:tcW w:w="6662" w:type="dxa"/>
            <w:tcBorders>
              <w:top w:val="single" w:sz="4" w:space="0" w:color="auto"/>
              <w:bottom w:val="single" w:sz="4" w:space="0" w:color="auto"/>
            </w:tcBorders>
          </w:tcPr>
          <w:p w:rsidR="000D1CE0" w:rsidRPr="00910247" w:rsidRDefault="0009079C" w:rsidP="001009A2">
            <w:pPr>
              <w:pStyle w:val="a7"/>
              <w:jc w:val="both"/>
              <w:rPr>
                <w:rFonts w:ascii="Times New Roman" w:hAnsi="Times New Roman" w:cs="Times New Roman"/>
              </w:rPr>
            </w:pPr>
            <w:r w:rsidRPr="00910247">
              <w:rPr>
                <w:rFonts w:ascii="Times New Roman" w:hAnsi="Times New Roman" w:cs="Times New Roman"/>
              </w:rPr>
              <w:t>Об обеспечении первичных мер пожарной безопасности в границах Макарьевского сельсовета</w:t>
            </w:r>
          </w:p>
        </w:tc>
        <w:tc>
          <w:tcPr>
            <w:tcW w:w="851" w:type="dxa"/>
            <w:tcBorders>
              <w:top w:val="single" w:sz="4" w:space="0" w:color="auto"/>
              <w:bottom w:val="single" w:sz="4" w:space="0" w:color="auto"/>
              <w:right w:val="single" w:sz="4" w:space="0" w:color="auto"/>
            </w:tcBorders>
          </w:tcPr>
          <w:p w:rsidR="000D1CE0" w:rsidRPr="00910247" w:rsidRDefault="00D2688C" w:rsidP="00BC7A3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33-35</w:t>
            </w:r>
          </w:p>
        </w:tc>
      </w:tr>
    </w:tbl>
    <w:p w:rsidR="00187326" w:rsidRPr="00187326" w:rsidRDefault="00187326" w:rsidP="00910247">
      <w:pPr>
        <w:suppressAutoHyphens/>
        <w:autoSpaceDN w:val="0"/>
        <w:spacing w:after="0"/>
        <w:jc w:val="center"/>
        <w:textAlignment w:val="baseline"/>
        <w:rPr>
          <w:rFonts w:ascii="Times New Roman" w:eastAsia="Times New Roman" w:hAnsi="Times New Roman" w:cs="Times New Roman"/>
          <w:b/>
          <w:kern w:val="3"/>
          <w:sz w:val="28"/>
          <w:szCs w:val="28"/>
        </w:rPr>
      </w:pPr>
      <w:r w:rsidRPr="00187326">
        <w:rPr>
          <w:rFonts w:ascii="Times New Roman" w:eastAsia="Times New Roman" w:hAnsi="Times New Roman" w:cs="Times New Roman"/>
          <w:b/>
          <w:kern w:val="3"/>
          <w:sz w:val="28"/>
          <w:szCs w:val="28"/>
        </w:rPr>
        <w:lastRenderedPageBreak/>
        <w:t>СОБРАНИЕ ДЕПУТАТОВ  МАКАРЬЕВСКОГО СЕЛЬСОВЕТА</w:t>
      </w:r>
    </w:p>
    <w:p w:rsidR="00187326" w:rsidRPr="00187326" w:rsidRDefault="00187326" w:rsidP="00187326">
      <w:pPr>
        <w:suppressAutoHyphens/>
        <w:autoSpaceDN w:val="0"/>
        <w:spacing w:after="0"/>
        <w:jc w:val="center"/>
        <w:textAlignment w:val="baseline"/>
        <w:rPr>
          <w:rFonts w:ascii="Times New Roman" w:eastAsia="Times New Roman" w:hAnsi="Times New Roman" w:cs="Times New Roman"/>
          <w:b/>
          <w:kern w:val="3"/>
          <w:sz w:val="28"/>
          <w:szCs w:val="28"/>
        </w:rPr>
      </w:pPr>
      <w:r w:rsidRPr="00187326">
        <w:rPr>
          <w:rFonts w:ascii="Times New Roman" w:eastAsia="Times New Roman" w:hAnsi="Times New Roman" w:cs="Times New Roman"/>
          <w:b/>
          <w:kern w:val="3"/>
          <w:sz w:val="28"/>
          <w:szCs w:val="28"/>
        </w:rPr>
        <w:t>АЛТАЙСКОГО РАЙОНА  АЛТАЙСКОГО КРАЯ</w:t>
      </w:r>
    </w:p>
    <w:p w:rsidR="00187326" w:rsidRPr="00187326" w:rsidRDefault="00187326" w:rsidP="00187326">
      <w:pPr>
        <w:suppressAutoHyphens/>
        <w:autoSpaceDN w:val="0"/>
        <w:spacing w:after="0"/>
        <w:jc w:val="center"/>
        <w:textAlignment w:val="baseline"/>
        <w:rPr>
          <w:rFonts w:ascii="Times New Roman" w:eastAsia="Times New Roman" w:hAnsi="Times New Roman" w:cs="Times New Roman"/>
          <w:b/>
          <w:kern w:val="3"/>
          <w:sz w:val="24"/>
          <w:szCs w:val="24"/>
        </w:rPr>
      </w:pPr>
    </w:p>
    <w:p w:rsidR="00187326" w:rsidRPr="00187326" w:rsidRDefault="00187326" w:rsidP="00187326">
      <w:pPr>
        <w:suppressAutoHyphens/>
        <w:autoSpaceDN w:val="0"/>
        <w:jc w:val="center"/>
        <w:textAlignment w:val="baseline"/>
        <w:rPr>
          <w:rFonts w:ascii="Times New Roman" w:eastAsia="Times New Roman" w:hAnsi="Times New Roman" w:cs="Times New Roman"/>
          <w:b/>
          <w:kern w:val="3"/>
          <w:sz w:val="28"/>
          <w:szCs w:val="28"/>
        </w:rPr>
      </w:pPr>
      <w:r w:rsidRPr="00187326">
        <w:rPr>
          <w:rFonts w:ascii="Times New Roman" w:eastAsia="Times New Roman" w:hAnsi="Times New Roman" w:cs="Times New Roman"/>
          <w:b/>
          <w:kern w:val="3"/>
          <w:sz w:val="28"/>
          <w:szCs w:val="28"/>
        </w:rPr>
        <w:t>РЕШЕНИЕ</w:t>
      </w:r>
    </w:p>
    <w:p w:rsidR="00187326" w:rsidRPr="00187326" w:rsidRDefault="00187326" w:rsidP="00187326">
      <w:pPr>
        <w:suppressAutoHyphens/>
        <w:autoSpaceDN w:val="0"/>
        <w:textAlignment w:val="baseline"/>
        <w:rPr>
          <w:rFonts w:ascii="Times New Roman" w:eastAsia="Times New Roman" w:hAnsi="Times New Roman" w:cs="Times New Roman"/>
          <w:kern w:val="3"/>
          <w:sz w:val="26"/>
          <w:szCs w:val="26"/>
        </w:rPr>
      </w:pPr>
      <w:r w:rsidRPr="00187326">
        <w:rPr>
          <w:rFonts w:ascii="Times New Roman" w:eastAsia="Times New Roman" w:hAnsi="Times New Roman" w:cs="Times New Roman"/>
          <w:kern w:val="3"/>
          <w:sz w:val="26"/>
          <w:szCs w:val="26"/>
        </w:rPr>
        <w:t>29.03.2024 г.  № 1</w:t>
      </w:r>
      <w:r w:rsidRPr="00187326">
        <w:rPr>
          <w:rFonts w:ascii="Times New Roman" w:eastAsia="Times New Roman" w:hAnsi="Times New Roman" w:cs="Times New Roman"/>
          <w:color w:val="FF0000"/>
          <w:kern w:val="3"/>
          <w:sz w:val="26"/>
          <w:szCs w:val="26"/>
        </w:rPr>
        <w:t xml:space="preserve"> </w:t>
      </w:r>
      <w:r w:rsidRPr="00187326">
        <w:rPr>
          <w:rFonts w:ascii="Times New Roman" w:eastAsia="Times New Roman" w:hAnsi="Times New Roman" w:cs="Times New Roman"/>
          <w:kern w:val="3"/>
          <w:sz w:val="26"/>
          <w:szCs w:val="26"/>
        </w:rPr>
        <w:t xml:space="preserve">   </w:t>
      </w:r>
      <w:r w:rsidRPr="00187326">
        <w:rPr>
          <w:rFonts w:ascii="Times New Roman" w:eastAsia="Times New Roman" w:hAnsi="Times New Roman" w:cs="Times New Roman"/>
          <w:color w:val="FF0000"/>
          <w:kern w:val="3"/>
          <w:sz w:val="26"/>
          <w:szCs w:val="26"/>
        </w:rPr>
        <w:t xml:space="preserve">                                                                      </w:t>
      </w:r>
      <w:r w:rsidR="008F7E88">
        <w:rPr>
          <w:rFonts w:ascii="Times New Roman" w:eastAsia="Times New Roman" w:hAnsi="Times New Roman" w:cs="Times New Roman"/>
          <w:color w:val="FF0000"/>
          <w:kern w:val="3"/>
          <w:sz w:val="26"/>
          <w:szCs w:val="26"/>
        </w:rPr>
        <w:t xml:space="preserve">        </w:t>
      </w:r>
      <w:r w:rsidR="005952A6">
        <w:rPr>
          <w:rFonts w:ascii="Times New Roman" w:eastAsia="Times New Roman" w:hAnsi="Times New Roman" w:cs="Times New Roman"/>
          <w:color w:val="FF0000"/>
          <w:kern w:val="3"/>
          <w:sz w:val="26"/>
          <w:szCs w:val="26"/>
        </w:rPr>
        <w:t xml:space="preserve">  </w:t>
      </w:r>
      <w:r w:rsidRPr="00187326">
        <w:rPr>
          <w:rFonts w:ascii="Times New Roman" w:eastAsia="Times New Roman" w:hAnsi="Times New Roman" w:cs="Times New Roman"/>
          <w:kern w:val="3"/>
          <w:sz w:val="26"/>
          <w:szCs w:val="26"/>
        </w:rPr>
        <w:t>с. Макарьевка</w:t>
      </w:r>
    </w:p>
    <w:p w:rsidR="00187326" w:rsidRPr="00187326" w:rsidRDefault="00187326" w:rsidP="00187326">
      <w:pPr>
        <w:spacing w:after="0" w:line="240" w:lineRule="auto"/>
        <w:ind w:right="4819"/>
        <w:rPr>
          <w:rFonts w:ascii="Times New Roman" w:hAnsi="Times New Roman" w:cs="Times New Roman"/>
          <w:sz w:val="26"/>
          <w:szCs w:val="26"/>
        </w:rPr>
      </w:pPr>
      <w:r w:rsidRPr="00187326">
        <w:rPr>
          <w:rFonts w:ascii="Times New Roman" w:hAnsi="Times New Roman" w:cs="Times New Roman"/>
          <w:sz w:val="26"/>
          <w:szCs w:val="26"/>
        </w:rPr>
        <w:t xml:space="preserve">О внесении изменений в решение Собрания депутатов Макарьевского сельсовета от 20.06.2022 № 7 «Об утверждении Положения о порядке назначения, индексации и выплаты доплаты к пенсии, пенсии за выслугу лет лицам, замещавшим муниципальные должности и должности муниципальной службы муниципального образования </w:t>
      </w:r>
      <w:proofErr w:type="spellStart"/>
      <w:r w:rsidRPr="00187326">
        <w:rPr>
          <w:rFonts w:ascii="Times New Roman" w:hAnsi="Times New Roman" w:cs="Times New Roman"/>
          <w:sz w:val="26"/>
          <w:szCs w:val="26"/>
        </w:rPr>
        <w:t>Макарьевский</w:t>
      </w:r>
      <w:proofErr w:type="spellEnd"/>
      <w:r w:rsidRPr="00187326">
        <w:rPr>
          <w:rFonts w:ascii="Times New Roman" w:hAnsi="Times New Roman" w:cs="Times New Roman"/>
          <w:sz w:val="26"/>
          <w:szCs w:val="26"/>
        </w:rPr>
        <w:t xml:space="preserve"> сельсовет Алтайского района Алтайского края»</w:t>
      </w:r>
    </w:p>
    <w:p w:rsidR="00187326" w:rsidRPr="00187326" w:rsidRDefault="00187326" w:rsidP="00187326">
      <w:pPr>
        <w:suppressAutoHyphens/>
        <w:autoSpaceDN w:val="0"/>
        <w:ind w:firstLine="720"/>
        <w:textAlignment w:val="baseline"/>
        <w:rPr>
          <w:rFonts w:ascii="Times New Roman" w:eastAsia="Times New Roman" w:hAnsi="Times New Roman" w:cs="Times New Roman"/>
          <w:kern w:val="3"/>
          <w:sz w:val="28"/>
          <w:szCs w:val="28"/>
        </w:rPr>
      </w:pPr>
    </w:p>
    <w:p w:rsidR="00187326" w:rsidRPr="00187326" w:rsidRDefault="00187326" w:rsidP="00187326">
      <w:pPr>
        <w:spacing w:after="0" w:line="240" w:lineRule="auto"/>
        <w:ind w:firstLine="708"/>
        <w:jc w:val="both"/>
        <w:rPr>
          <w:rFonts w:ascii="Times New Roman" w:hAnsi="Times New Roman" w:cs="Times New Roman"/>
          <w:sz w:val="26"/>
          <w:szCs w:val="26"/>
        </w:rPr>
      </w:pPr>
      <w:r w:rsidRPr="00187326">
        <w:rPr>
          <w:rFonts w:ascii="Times New Roman" w:hAnsi="Times New Roman" w:cs="Times New Roman"/>
          <w:sz w:val="26"/>
          <w:szCs w:val="26"/>
        </w:rPr>
        <w:t xml:space="preserve">В соответствии с </w:t>
      </w:r>
      <w:r w:rsidRPr="00187326">
        <w:rPr>
          <w:rFonts w:ascii="Times New Roman" w:hAnsi="Times New Roman" w:cs="Times New Roman"/>
          <w:spacing w:val="2"/>
          <w:sz w:val="26"/>
          <w:szCs w:val="26"/>
        </w:rPr>
        <w:t>законом Алтайского края от 29.04.2022 № 26-ЗС «О внесении изменений в отдельные законы Алтайского края от 28.10.2005 № 78-ЗС «О государственной гражданской службе Алтайского края</w:t>
      </w:r>
      <w:r w:rsidRPr="00187326">
        <w:rPr>
          <w:rFonts w:ascii="Times New Roman" w:hAnsi="Times New Roman" w:cs="Times New Roman"/>
          <w:color w:val="3C3C3C"/>
          <w:spacing w:val="2"/>
          <w:sz w:val="26"/>
          <w:szCs w:val="26"/>
        </w:rPr>
        <w:t xml:space="preserve">, </w:t>
      </w:r>
      <w:r w:rsidRPr="00187326">
        <w:rPr>
          <w:rFonts w:ascii="Times New Roman" w:hAnsi="Times New Roman" w:cs="Times New Roman"/>
          <w:sz w:val="26"/>
          <w:szCs w:val="26"/>
        </w:rPr>
        <w:t xml:space="preserve">Уставом муниципального образования </w:t>
      </w:r>
      <w:proofErr w:type="spellStart"/>
      <w:r w:rsidRPr="00187326">
        <w:rPr>
          <w:rFonts w:ascii="Times New Roman" w:hAnsi="Times New Roman" w:cs="Times New Roman"/>
          <w:sz w:val="26"/>
          <w:szCs w:val="26"/>
        </w:rPr>
        <w:t>Макарьевский</w:t>
      </w:r>
      <w:proofErr w:type="spellEnd"/>
      <w:r w:rsidRPr="00187326">
        <w:rPr>
          <w:rFonts w:ascii="Times New Roman" w:hAnsi="Times New Roman" w:cs="Times New Roman"/>
          <w:sz w:val="26"/>
          <w:szCs w:val="26"/>
        </w:rPr>
        <w:t xml:space="preserve"> сельсовет Алтайского района Алтайского края, Собрание депутатов Макарьевского сельсовета Алтайского района Алтайского края </w:t>
      </w:r>
      <w:r w:rsidRPr="00187326">
        <w:rPr>
          <w:rFonts w:ascii="Times New Roman" w:hAnsi="Times New Roman" w:cs="Times New Roman"/>
          <w:b/>
          <w:sz w:val="26"/>
          <w:szCs w:val="26"/>
        </w:rPr>
        <w:t>РЕШИЛО</w:t>
      </w:r>
      <w:r w:rsidRPr="00187326">
        <w:rPr>
          <w:rFonts w:ascii="Times New Roman" w:hAnsi="Times New Roman" w:cs="Times New Roman"/>
          <w:sz w:val="26"/>
          <w:szCs w:val="26"/>
        </w:rPr>
        <w:t xml:space="preserve">: </w:t>
      </w:r>
    </w:p>
    <w:p w:rsidR="00187326" w:rsidRPr="00187326" w:rsidRDefault="00187326" w:rsidP="00187326">
      <w:pPr>
        <w:suppressAutoHyphens/>
        <w:autoSpaceDN w:val="0"/>
        <w:spacing w:after="0"/>
        <w:jc w:val="both"/>
        <w:textAlignment w:val="baseline"/>
        <w:rPr>
          <w:rFonts w:ascii="Times New Roman" w:eastAsia="Times New Roman" w:hAnsi="Times New Roman" w:cs="Times New Roman"/>
          <w:kern w:val="3"/>
          <w:sz w:val="28"/>
          <w:szCs w:val="28"/>
        </w:rPr>
      </w:pPr>
    </w:p>
    <w:p w:rsidR="00187326" w:rsidRPr="00187326" w:rsidRDefault="00187326" w:rsidP="00187326">
      <w:pPr>
        <w:spacing w:after="0" w:line="240" w:lineRule="auto"/>
        <w:ind w:firstLine="708"/>
        <w:jc w:val="both"/>
        <w:rPr>
          <w:rFonts w:ascii="Times New Roman" w:hAnsi="Times New Roman" w:cs="Times New Roman"/>
          <w:sz w:val="26"/>
          <w:szCs w:val="26"/>
        </w:rPr>
      </w:pPr>
      <w:r w:rsidRPr="00187326">
        <w:rPr>
          <w:rFonts w:ascii="Times New Roman" w:hAnsi="Times New Roman" w:cs="Times New Roman"/>
          <w:sz w:val="26"/>
          <w:szCs w:val="26"/>
        </w:rPr>
        <w:t xml:space="preserve">1. Внести в Решение Собрания депутатов Макарьевского сельсовета от 20.06.2022 № 7 «Об утверждении Положения о порядке назначения, индексации и выплаты доплаты к пенсии, пенсии за выслугу лет лицам, замещавшим муниципальные должности и должности муниципальной службы муниципального образования </w:t>
      </w:r>
      <w:proofErr w:type="spellStart"/>
      <w:r w:rsidRPr="00187326">
        <w:rPr>
          <w:rFonts w:ascii="Times New Roman" w:hAnsi="Times New Roman" w:cs="Times New Roman"/>
          <w:sz w:val="26"/>
          <w:szCs w:val="26"/>
        </w:rPr>
        <w:t>Макарьевский</w:t>
      </w:r>
      <w:proofErr w:type="spellEnd"/>
      <w:r w:rsidRPr="00187326">
        <w:rPr>
          <w:rFonts w:ascii="Times New Roman" w:hAnsi="Times New Roman" w:cs="Times New Roman"/>
          <w:sz w:val="26"/>
          <w:szCs w:val="26"/>
        </w:rPr>
        <w:t xml:space="preserve"> сельсовет Алтайского района Алтайского края» (далее – «решение») следующие изменения:</w:t>
      </w:r>
    </w:p>
    <w:p w:rsidR="00187326" w:rsidRPr="00187326" w:rsidRDefault="00187326" w:rsidP="00187326">
      <w:pPr>
        <w:spacing w:after="0" w:line="240" w:lineRule="auto"/>
        <w:ind w:firstLine="708"/>
        <w:jc w:val="both"/>
        <w:rPr>
          <w:rFonts w:ascii="Times New Roman" w:hAnsi="Times New Roman" w:cs="Times New Roman"/>
          <w:sz w:val="26"/>
          <w:szCs w:val="26"/>
        </w:rPr>
      </w:pPr>
    </w:p>
    <w:p w:rsidR="00187326" w:rsidRPr="00187326" w:rsidRDefault="00187326" w:rsidP="00187326">
      <w:pPr>
        <w:spacing w:after="0" w:line="240" w:lineRule="auto"/>
        <w:ind w:firstLine="708"/>
        <w:jc w:val="both"/>
        <w:rPr>
          <w:rFonts w:ascii="Times New Roman" w:hAnsi="Times New Roman" w:cs="Times New Roman"/>
          <w:sz w:val="26"/>
          <w:szCs w:val="26"/>
        </w:rPr>
      </w:pPr>
      <w:r w:rsidRPr="00187326">
        <w:rPr>
          <w:rFonts w:ascii="Times New Roman" w:hAnsi="Times New Roman" w:cs="Times New Roman"/>
          <w:sz w:val="26"/>
          <w:szCs w:val="26"/>
        </w:rPr>
        <w:t xml:space="preserve">1.1. Пункт 6 Положения о порядке назначения, индексации и выплаты доплаты к пенсии, пенсии за выслугу лет лицам, замещавшим муниципальные должности и должности муниципальной службы муниципального образования </w:t>
      </w:r>
      <w:proofErr w:type="spellStart"/>
      <w:r w:rsidRPr="00187326">
        <w:rPr>
          <w:rFonts w:ascii="Times New Roman" w:hAnsi="Times New Roman" w:cs="Times New Roman"/>
          <w:sz w:val="26"/>
          <w:szCs w:val="26"/>
        </w:rPr>
        <w:t>Макарьевский</w:t>
      </w:r>
      <w:proofErr w:type="spellEnd"/>
      <w:r w:rsidRPr="00187326">
        <w:rPr>
          <w:rFonts w:ascii="Times New Roman" w:hAnsi="Times New Roman" w:cs="Times New Roman"/>
          <w:sz w:val="26"/>
          <w:szCs w:val="26"/>
        </w:rPr>
        <w:t xml:space="preserve"> сельсовет Алтайского района Алтайского края, утвержденного решением (далее – «Положение») изложить в следующей  редакции:</w:t>
      </w:r>
    </w:p>
    <w:p w:rsidR="00187326" w:rsidRPr="00187326" w:rsidRDefault="00187326" w:rsidP="00187326">
      <w:pPr>
        <w:spacing w:after="0" w:line="240" w:lineRule="auto"/>
        <w:ind w:firstLine="708"/>
        <w:jc w:val="both"/>
        <w:rPr>
          <w:rFonts w:ascii="Times New Roman" w:hAnsi="Times New Roman" w:cs="Times New Roman"/>
          <w:sz w:val="26"/>
          <w:szCs w:val="26"/>
        </w:rPr>
      </w:pPr>
      <w:r w:rsidRPr="00187326">
        <w:rPr>
          <w:rFonts w:ascii="Times New Roman" w:hAnsi="Times New Roman" w:cs="Times New Roman"/>
          <w:sz w:val="26"/>
          <w:szCs w:val="26"/>
        </w:rPr>
        <w:t xml:space="preserve">«6. Лица, замещавшие должности муниципальной службы Администрации Макарьевского сельсовета Алтайского района, предусмотренные </w:t>
      </w:r>
      <w:hyperlink r:id="rId8" w:history="1">
        <w:r w:rsidRPr="00187326">
          <w:rPr>
            <w:rFonts w:ascii="Times New Roman" w:hAnsi="Times New Roman" w:cs="Times New Roman"/>
            <w:sz w:val="26"/>
            <w:szCs w:val="26"/>
          </w:rPr>
          <w:t>Реестром</w:t>
        </w:r>
      </w:hyperlink>
      <w:r w:rsidRPr="00187326">
        <w:rPr>
          <w:rFonts w:ascii="Times New Roman" w:hAnsi="Times New Roman" w:cs="Times New Roman"/>
          <w:sz w:val="26"/>
          <w:szCs w:val="26"/>
        </w:rPr>
        <w:t xml:space="preserve"> муниципальных должностей, имеют право на пенсию за выслугу лет за счет средств местного бюджета при наличии условий, указанных в пунктах 3.1 и 3.2 настоящего Положения</w:t>
      </w:r>
      <w:proofErr w:type="gramStart"/>
      <w:r w:rsidRPr="00187326">
        <w:rPr>
          <w:rFonts w:ascii="Times New Roman" w:hAnsi="Times New Roman" w:cs="Times New Roman"/>
          <w:sz w:val="26"/>
          <w:szCs w:val="26"/>
        </w:rPr>
        <w:t>.»;</w:t>
      </w:r>
      <w:proofErr w:type="gramEnd"/>
    </w:p>
    <w:p w:rsidR="00187326" w:rsidRPr="00187326" w:rsidRDefault="00187326" w:rsidP="00187326">
      <w:pPr>
        <w:spacing w:after="0" w:line="240" w:lineRule="auto"/>
        <w:ind w:firstLine="708"/>
        <w:jc w:val="both"/>
        <w:rPr>
          <w:rFonts w:ascii="Times New Roman" w:hAnsi="Times New Roman" w:cs="Times New Roman"/>
          <w:sz w:val="26"/>
          <w:szCs w:val="26"/>
        </w:rPr>
      </w:pPr>
    </w:p>
    <w:p w:rsidR="00187326" w:rsidRPr="00187326" w:rsidRDefault="00187326" w:rsidP="00187326">
      <w:pPr>
        <w:spacing w:after="0" w:line="240" w:lineRule="auto"/>
        <w:ind w:firstLine="708"/>
        <w:jc w:val="both"/>
        <w:rPr>
          <w:rFonts w:ascii="Times New Roman" w:hAnsi="Times New Roman" w:cs="Times New Roman"/>
          <w:sz w:val="26"/>
          <w:szCs w:val="26"/>
        </w:rPr>
      </w:pPr>
      <w:r w:rsidRPr="00187326">
        <w:rPr>
          <w:rFonts w:ascii="Times New Roman" w:hAnsi="Times New Roman" w:cs="Times New Roman"/>
          <w:sz w:val="26"/>
          <w:szCs w:val="26"/>
        </w:rPr>
        <w:lastRenderedPageBreak/>
        <w:t>1.2. Пункты 6.1 – 6.2.6 Положения исключить;</w:t>
      </w:r>
    </w:p>
    <w:p w:rsidR="00187326" w:rsidRPr="00187326" w:rsidRDefault="00187326" w:rsidP="00187326">
      <w:pPr>
        <w:spacing w:after="0" w:line="240" w:lineRule="auto"/>
        <w:ind w:firstLine="708"/>
        <w:jc w:val="both"/>
        <w:rPr>
          <w:rFonts w:ascii="Times New Roman" w:hAnsi="Times New Roman" w:cs="Times New Roman"/>
          <w:sz w:val="26"/>
          <w:szCs w:val="26"/>
        </w:rPr>
      </w:pPr>
    </w:p>
    <w:p w:rsidR="00187326" w:rsidRPr="00187326" w:rsidRDefault="00187326" w:rsidP="00187326">
      <w:pPr>
        <w:spacing w:after="0" w:line="240" w:lineRule="auto"/>
        <w:ind w:firstLine="708"/>
        <w:jc w:val="both"/>
        <w:rPr>
          <w:rFonts w:ascii="Times New Roman" w:hAnsi="Times New Roman" w:cs="Times New Roman"/>
          <w:sz w:val="26"/>
          <w:szCs w:val="26"/>
        </w:rPr>
      </w:pPr>
      <w:r w:rsidRPr="00187326">
        <w:rPr>
          <w:rFonts w:ascii="Times New Roman" w:hAnsi="Times New Roman" w:cs="Times New Roman"/>
          <w:sz w:val="26"/>
          <w:szCs w:val="26"/>
        </w:rPr>
        <w:t>1.3. Пункт 20 Положения изложить в следующей редакции:</w:t>
      </w:r>
    </w:p>
    <w:p w:rsidR="00187326" w:rsidRPr="00187326" w:rsidRDefault="00187326" w:rsidP="00187326">
      <w:pPr>
        <w:spacing w:after="0" w:line="240" w:lineRule="auto"/>
        <w:ind w:firstLine="708"/>
        <w:jc w:val="both"/>
        <w:rPr>
          <w:rFonts w:ascii="Times New Roman" w:hAnsi="Times New Roman" w:cs="Times New Roman"/>
          <w:sz w:val="26"/>
          <w:szCs w:val="26"/>
        </w:rPr>
      </w:pPr>
      <w:r w:rsidRPr="00187326">
        <w:rPr>
          <w:rFonts w:ascii="Times New Roman" w:hAnsi="Times New Roman" w:cs="Times New Roman"/>
          <w:sz w:val="26"/>
          <w:szCs w:val="26"/>
        </w:rPr>
        <w:t>«20. К заявлению о назначении пенсии за выслугу лет, доплаты к пенсии прилагается</w:t>
      </w:r>
      <w:bookmarkStart w:id="1" w:name="P174"/>
      <w:bookmarkEnd w:id="1"/>
      <w:r w:rsidRPr="00187326">
        <w:rPr>
          <w:rFonts w:ascii="Times New Roman" w:hAnsi="Times New Roman" w:cs="Times New Roman"/>
          <w:sz w:val="26"/>
          <w:szCs w:val="26"/>
        </w:rPr>
        <w:t xml:space="preserve"> копия паспорта</w:t>
      </w:r>
      <w:proofErr w:type="gramStart"/>
      <w:r w:rsidRPr="00187326">
        <w:rPr>
          <w:rFonts w:ascii="Times New Roman" w:hAnsi="Times New Roman" w:cs="Times New Roman"/>
          <w:sz w:val="26"/>
          <w:szCs w:val="26"/>
        </w:rPr>
        <w:t>.»;</w:t>
      </w:r>
      <w:proofErr w:type="gramEnd"/>
    </w:p>
    <w:p w:rsidR="00187326" w:rsidRPr="00187326" w:rsidRDefault="00187326" w:rsidP="00187326">
      <w:pPr>
        <w:spacing w:after="0" w:line="240" w:lineRule="auto"/>
        <w:ind w:firstLine="708"/>
        <w:jc w:val="both"/>
        <w:rPr>
          <w:rFonts w:ascii="Times New Roman" w:hAnsi="Times New Roman" w:cs="Times New Roman"/>
          <w:sz w:val="26"/>
          <w:szCs w:val="26"/>
        </w:rPr>
      </w:pPr>
    </w:p>
    <w:p w:rsidR="00187326" w:rsidRPr="00187326" w:rsidRDefault="00187326" w:rsidP="00187326">
      <w:pPr>
        <w:spacing w:after="0" w:line="240" w:lineRule="auto"/>
        <w:ind w:firstLine="708"/>
        <w:jc w:val="both"/>
        <w:rPr>
          <w:rFonts w:ascii="Times New Roman" w:hAnsi="Times New Roman" w:cs="Times New Roman"/>
          <w:sz w:val="26"/>
          <w:szCs w:val="26"/>
        </w:rPr>
      </w:pPr>
      <w:r w:rsidRPr="00187326">
        <w:rPr>
          <w:rFonts w:ascii="Times New Roman" w:hAnsi="Times New Roman" w:cs="Times New Roman"/>
          <w:sz w:val="26"/>
          <w:szCs w:val="26"/>
        </w:rPr>
        <w:t>1.4. Пункт 20.1 Положения изложить в следующей редакции:</w:t>
      </w:r>
    </w:p>
    <w:p w:rsidR="00187326" w:rsidRPr="00187326" w:rsidRDefault="00187326" w:rsidP="00187326">
      <w:pPr>
        <w:spacing w:after="0" w:line="240" w:lineRule="auto"/>
        <w:ind w:firstLine="708"/>
        <w:jc w:val="both"/>
        <w:rPr>
          <w:rFonts w:ascii="Times New Roman" w:hAnsi="Times New Roman" w:cs="Times New Roman"/>
          <w:sz w:val="26"/>
          <w:szCs w:val="26"/>
        </w:rPr>
      </w:pPr>
      <w:r w:rsidRPr="00187326">
        <w:rPr>
          <w:rFonts w:ascii="Times New Roman" w:hAnsi="Times New Roman" w:cs="Times New Roman"/>
          <w:sz w:val="26"/>
          <w:szCs w:val="26"/>
        </w:rPr>
        <w:t>«20.1 Заявитель имеет право по собственной инициативе представить справку территориального органа Фонда пенсионного и социального страхования Российской Федерации о размере назначенной страховой пенсии по старости (инвалидности) на месяц обращения, копию документа, подтверждающего сведения о трудовой деятельности работника в соответствии со статьей 66.1 ТК РФ</w:t>
      </w:r>
      <w:proofErr w:type="gramStart"/>
      <w:r w:rsidRPr="00187326">
        <w:rPr>
          <w:rFonts w:ascii="Times New Roman" w:hAnsi="Times New Roman" w:cs="Times New Roman"/>
          <w:sz w:val="26"/>
          <w:szCs w:val="26"/>
        </w:rPr>
        <w:t>.»;</w:t>
      </w:r>
      <w:proofErr w:type="gramEnd"/>
    </w:p>
    <w:p w:rsidR="00187326" w:rsidRPr="00187326" w:rsidRDefault="00187326" w:rsidP="00187326">
      <w:pPr>
        <w:spacing w:after="0" w:line="240" w:lineRule="auto"/>
        <w:ind w:firstLine="708"/>
        <w:jc w:val="both"/>
        <w:rPr>
          <w:rFonts w:ascii="Times New Roman" w:hAnsi="Times New Roman" w:cs="Times New Roman"/>
          <w:sz w:val="26"/>
          <w:szCs w:val="26"/>
        </w:rPr>
      </w:pPr>
    </w:p>
    <w:p w:rsidR="00187326" w:rsidRPr="00187326" w:rsidRDefault="00187326" w:rsidP="00187326">
      <w:pPr>
        <w:spacing w:after="0" w:line="240" w:lineRule="auto"/>
        <w:ind w:firstLine="708"/>
        <w:jc w:val="both"/>
        <w:rPr>
          <w:rFonts w:ascii="Times New Roman" w:hAnsi="Times New Roman" w:cs="Times New Roman"/>
          <w:sz w:val="26"/>
          <w:szCs w:val="26"/>
        </w:rPr>
      </w:pPr>
      <w:r w:rsidRPr="00187326">
        <w:rPr>
          <w:rFonts w:ascii="Times New Roman" w:hAnsi="Times New Roman" w:cs="Times New Roman"/>
          <w:sz w:val="26"/>
          <w:szCs w:val="26"/>
        </w:rPr>
        <w:t>1.5. Пункты 20.2, 20.3 Положения исключить;</w:t>
      </w:r>
    </w:p>
    <w:p w:rsidR="00187326" w:rsidRPr="00187326" w:rsidRDefault="00187326" w:rsidP="00187326">
      <w:pPr>
        <w:spacing w:after="0" w:line="240" w:lineRule="auto"/>
        <w:ind w:firstLine="708"/>
        <w:jc w:val="both"/>
        <w:rPr>
          <w:rFonts w:ascii="Times New Roman" w:hAnsi="Times New Roman" w:cs="Times New Roman"/>
          <w:sz w:val="26"/>
          <w:szCs w:val="26"/>
        </w:rPr>
      </w:pPr>
    </w:p>
    <w:p w:rsidR="00187326" w:rsidRPr="00187326" w:rsidRDefault="00187326" w:rsidP="00187326">
      <w:pPr>
        <w:spacing w:after="0" w:line="240" w:lineRule="auto"/>
        <w:ind w:firstLine="708"/>
        <w:jc w:val="both"/>
        <w:rPr>
          <w:rFonts w:ascii="Times New Roman" w:hAnsi="Times New Roman" w:cs="Times New Roman"/>
          <w:sz w:val="26"/>
          <w:szCs w:val="26"/>
        </w:rPr>
      </w:pPr>
      <w:r w:rsidRPr="00187326">
        <w:rPr>
          <w:rFonts w:ascii="Times New Roman" w:hAnsi="Times New Roman" w:cs="Times New Roman"/>
          <w:sz w:val="26"/>
          <w:szCs w:val="26"/>
        </w:rPr>
        <w:t>1.6. Пункт 27.1 Положения изложить в следующей редакции:</w:t>
      </w:r>
    </w:p>
    <w:p w:rsidR="00187326" w:rsidRPr="00187326" w:rsidRDefault="00187326" w:rsidP="00187326">
      <w:pPr>
        <w:spacing w:after="0" w:line="240" w:lineRule="auto"/>
        <w:ind w:firstLine="708"/>
        <w:jc w:val="both"/>
        <w:rPr>
          <w:rFonts w:ascii="Times New Roman" w:hAnsi="Times New Roman" w:cs="Times New Roman"/>
          <w:sz w:val="26"/>
          <w:szCs w:val="26"/>
        </w:rPr>
      </w:pPr>
      <w:r w:rsidRPr="00187326">
        <w:rPr>
          <w:rFonts w:ascii="Times New Roman" w:hAnsi="Times New Roman" w:cs="Times New Roman"/>
          <w:sz w:val="26"/>
          <w:szCs w:val="26"/>
        </w:rPr>
        <w:t>«27.1. замещение лицом государственных должностей и муниципальных должностей на постоянной основе, нахождение лица на государственной службе или на муниципальной службе</w:t>
      </w:r>
      <w:proofErr w:type="gramStart"/>
      <w:r w:rsidRPr="00187326">
        <w:rPr>
          <w:rFonts w:ascii="Times New Roman" w:hAnsi="Times New Roman" w:cs="Times New Roman"/>
          <w:sz w:val="26"/>
          <w:szCs w:val="26"/>
        </w:rPr>
        <w:t>;»</w:t>
      </w:r>
      <w:proofErr w:type="gramEnd"/>
      <w:r w:rsidRPr="00187326">
        <w:rPr>
          <w:rFonts w:ascii="Times New Roman" w:hAnsi="Times New Roman" w:cs="Times New Roman"/>
          <w:sz w:val="26"/>
          <w:szCs w:val="26"/>
        </w:rPr>
        <w:t>;</w:t>
      </w:r>
    </w:p>
    <w:p w:rsidR="00187326" w:rsidRPr="00187326" w:rsidRDefault="00187326" w:rsidP="00187326">
      <w:pPr>
        <w:spacing w:after="0" w:line="240" w:lineRule="auto"/>
        <w:ind w:firstLine="708"/>
        <w:jc w:val="both"/>
        <w:rPr>
          <w:rFonts w:ascii="Times New Roman" w:hAnsi="Times New Roman" w:cs="Times New Roman"/>
          <w:sz w:val="26"/>
          <w:szCs w:val="26"/>
        </w:rPr>
      </w:pPr>
    </w:p>
    <w:p w:rsidR="00187326" w:rsidRPr="00187326" w:rsidRDefault="00187326" w:rsidP="00187326">
      <w:pPr>
        <w:spacing w:after="0" w:line="240" w:lineRule="auto"/>
        <w:ind w:firstLine="708"/>
        <w:jc w:val="both"/>
        <w:rPr>
          <w:rFonts w:ascii="Times New Roman" w:hAnsi="Times New Roman" w:cs="Times New Roman"/>
          <w:sz w:val="26"/>
          <w:szCs w:val="26"/>
        </w:rPr>
      </w:pPr>
      <w:r w:rsidRPr="00187326">
        <w:rPr>
          <w:rFonts w:ascii="Times New Roman" w:hAnsi="Times New Roman" w:cs="Times New Roman"/>
          <w:sz w:val="26"/>
          <w:szCs w:val="26"/>
        </w:rPr>
        <w:t>1.7. В формах заявлений, утвержденных приложениями 2 и 3 к Положению:</w:t>
      </w:r>
    </w:p>
    <w:p w:rsidR="00187326" w:rsidRPr="00187326" w:rsidRDefault="00187326" w:rsidP="00187326">
      <w:pPr>
        <w:spacing w:after="0" w:line="240" w:lineRule="auto"/>
        <w:ind w:firstLine="708"/>
        <w:jc w:val="both"/>
        <w:rPr>
          <w:rFonts w:ascii="Times New Roman" w:hAnsi="Times New Roman" w:cs="Times New Roman"/>
          <w:sz w:val="26"/>
          <w:szCs w:val="26"/>
        </w:rPr>
      </w:pPr>
      <w:r w:rsidRPr="00187326">
        <w:rPr>
          <w:rFonts w:ascii="Times New Roman" w:hAnsi="Times New Roman" w:cs="Times New Roman"/>
          <w:sz w:val="26"/>
          <w:szCs w:val="26"/>
        </w:rPr>
        <w:t>1.7.1. пояснительную надпись «(фамилия, имя, отчество заявителя)» изложить в следующей редакции:</w:t>
      </w:r>
    </w:p>
    <w:p w:rsidR="00187326" w:rsidRPr="00187326" w:rsidRDefault="00187326" w:rsidP="00187326">
      <w:pPr>
        <w:spacing w:after="0" w:line="240" w:lineRule="auto"/>
        <w:ind w:firstLine="708"/>
        <w:jc w:val="both"/>
        <w:rPr>
          <w:rFonts w:ascii="Times New Roman" w:hAnsi="Times New Roman" w:cs="Times New Roman"/>
          <w:sz w:val="26"/>
          <w:szCs w:val="26"/>
        </w:rPr>
      </w:pPr>
      <w:r w:rsidRPr="00187326">
        <w:rPr>
          <w:rFonts w:ascii="Times New Roman" w:hAnsi="Times New Roman" w:cs="Times New Roman"/>
          <w:sz w:val="26"/>
          <w:szCs w:val="26"/>
        </w:rPr>
        <w:t>«(фамилия, имя, отчество заявителя – последнее при наличии)»;</w:t>
      </w:r>
    </w:p>
    <w:p w:rsidR="00187326" w:rsidRPr="00187326" w:rsidRDefault="00187326" w:rsidP="00187326">
      <w:pPr>
        <w:spacing w:after="0" w:line="240" w:lineRule="auto"/>
        <w:ind w:firstLine="708"/>
        <w:jc w:val="both"/>
        <w:rPr>
          <w:rFonts w:ascii="Times New Roman" w:hAnsi="Times New Roman" w:cs="Times New Roman"/>
          <w:sz w:val="26"/>
          <w:szCs w:val="26"/>
        </w:rPr>
      </w:pPr>
      <w:r w:rsidRPr="00187326">
        <w:rPr>
          <w:rFonts w:ascii="Times New Roman" w:hAnsi="Times New Roman" w:cs="Times New Roman"/>
          <w:sz w:val="26"/>
          <w:szCs w:val="26"/>
        </w:rPr>
        <w:t>1.7.2. абзацы 6,7 исключить.</w:t>
      </w:r>
    </w:p>
    <w:p w:rsidR="00187326" w:rsidRPr="00187326" w:rsidRDefault="00187326" w:rsidP="00187326">
      <w:pPr>
        <w:spacing w:after="0" w:line="240" w:lineRule="auto"/>
        <w:ind w:firstLine="708"/>
        <w:jc w:val="both"/>
        <w:rPr>
          <w:rFonts w:ascii="Times New Roman" w:hAnsi="Times New Roman" w:cs="Times New Roman"/>
          <w:sz w:val="26"/>
          <w:szCs w:val="26"/>
        </w:rPr>
      </w:pPr>
    </w:p>
    <w:p w:rsidR="00187326" w:rsidRPr="00187326" w:rsidRDefault="00187326" w:rsidP="00187326">
      <w:pPr>
        <w:spacing w:after="0" w:line="240" w:lineRule="auto"/>
        <w:ind w:firstLine="708"/>
        <w:jc w:val="both"/>
        <w:rPr>
          <w:rFonts w:ascii="Times New Roman" w:hAnsi="Times New Roman" w:cs="Times New Roman"/>
          <w:sz w:val="26"/>
          <w:szCs w:val="26"/>
        </w:rPr>
      </w:pPr>
      <w:r w:rsidRPr="00187326">
        <w:rPr>
          <w:rFonts w:ascii="Times New Roman" w:hAnsi="Times New Roman" w:cs="Times New Roman"/>
          <w:sz w:val="26"/>
          <w:szCs w:val="26"/>
        </w:rPr>
        <w:t>2. Обнародовать настоящее решение в установленном порядке.</w:t>
      </w:r>
    </w:p>
    <w:p w:rsidR="00187326" w:rsidRPr="00187326" w:rsidRDefault="00187326" w:rsidP="00187326">
      <w:pPr>
        <w:spacing w:after="0" w:line="240" w:lineRule="auto"/>
        <w:jc w:val="both"/>
        <w:rPr>
          <w:rFonts w:ascii="Times New Roman" w:hAnsi="Times New Roman" w:cs="Times New Roman"/>
          <w:sz w:val="26"/>
          <w:szCs w:val="26"/>
        </w:rPr>
      </w:pPr>
    </w:p>
    <w:p w:rsidR="00187326" w:rsidRPr="00187326" w:rsidRDefault="00187326" w:rsidP="00187326">
      <w:pPr>
        <w:spacing w:after="0" w:line="240" w:lineRule="auto"/>
        <w:rPr>
          <w:rFonts w:ascii="Times New Roman" w:hAnsi="Times New Roman" w:cs="Times New Roman"/>
          <w:sz w:val="26"/>
          <w:szCs w:val="26"/>
        </w:rPr>
      </w:pPr>
    </w:p>
    <w:p w:rsidR="00187326" w:rsidRPr="00187326" w:rsidRDefault="00187326" w:rsidP="00187326">
      <w:pPr>
        <w:spacing w:after="0" w:line="240" w:lineRule="auto"/>
        <w:rPr>
          <w:rFonts w:ascii="Times New Roman" w:hAnsi="Times New Roman" w:cs="Times New Roman"/>
          <w:sz w:val="26"/>
          <w:szCs w:val="26"/>
        </w:rPr>
      </w:pPr>
      <w:r w:rsidRPr="00187326">
        <w:rPr>
          <w:rFonts w:ascii="Times New Roman" w:hAnsi="Times New Roman" w:cs="Times New Roman"/>
          <w:sz w:val="26"/>
          <w:szCs w:val="26"/>
        </w:rPr>
        <w:t>Председатель Собрания депутатов</w:t>
      </w:r>
    </w:p>
    <w:p w:rsidR="00187326" w:rsidRPr="00187326" w:rsidRDefault="00187326" w:rsidP="00187326">
      <w:pPr>
        <w:spacing w:after="0" w:line="240" w:lineRule="auto"/>
        <w:rPr>
          <w:sz w:val="28"/>
          <w:szCs w:val="28"/>
        </w:rPr>
      </w:pPr>
      <w:r w:rsidRPr="00187326">
        <w:rPr>
          <w:rFonts w:ascii="Times New Roman" w:hAnsi="Times New Roman" w:cs="Times New Roman"/>
          <w:sz w:val="26"/>
          <w:szCs w:val="26"/>
        </w:rPr>
        <w:t xml:space="preserve">Макарьевского сельсовета                                                                      </w:t>
      </w:r>
      <w:r w:rsidR="005D6948">
        <w:rPr>
          <w:rFonts w:ascii="Times New Roman" w:hAnsi="Times New Roman" w:cs="Times New Roman"/>
          <w:sz w:val="26"/>
          <w:szCs w:val="26"/>
        </w:rPr>
        <w:t xml:space="preserve">  </w:t>
      </w:r>
      <w:r w:rsidRPr="00187326">
        <w:rPr>
          <w:rFonts w:ascii="Times New Roman" w:hAnsi="Times New Roman" w:cs="Times New Roman"/>
          <w:sz w:val="26"/>
          <w:szCs w:val="26"/>
        </w:rPr>
        <w:t xml:space="preserve">А.В. </w:t>
      </w:r>
      <w:proofErr w:type="spellStart"/>
      <w:r w:rsidRPr="00187326">
        <w:rPr>
          <w:rFonts w:ascii="Times New Roman" w:hAnsi="Times New Roman" w:cs="Times New Roman"/>
          <w:sz w:val="26"/>
          <w:szCs w:val="26"/>
        </w:rPr>
        <w:t>Беннер</w:t>
      </w:r>
      <w:proofErr w:type="spellEnd"/>
    </w:p>
    <w:p w:rsidR="00187326" w:rsidRDefault="00187326" w:rsidP="00187326">
      <w:pPr>
        <w:spacing w:after="0" w:line="240" w:lineRule="auto"/>
        <w:rPr>
          <w:rFonts w:ascii="Times New Roman" w:eastAsia="Times New Roman" w:hAnsi="Times New Roman" w:cs="Times New Roman"/>
          <w:sz w:val="24"/>
          <w:szCs w:val="24"/>
          <w:lang w:eastAsia="ru-RU"/>
        </w:rPr>
      </w:pPr>
    </w:p>
    <w:p w:rsidR="00187326" w:rsidRDefault="00187326" w:rsidP="00187326">
      <w:pPr>
        <w:spacing w:after="0" w:line="240" w:lineRule="auto"/>
        <w:rPr>
          <w:rFonts w:ascii="Times New Roman" w:eastAsia="Times New Roman" w:hAnsi="Times New Roman" w:cs="Times New Roman"/>
          <w:sz w:val="24"/>
          <w:szCs w:val="24"/>
          <w:lang w:eastAsia="ru-RU"/>
        </w:rPr>
      </w:pPr>
    </w:p>
    <w:p w:rsidR="00187326" w:rsidRDefault="00187326" w:rsidP="00187326">
      <w:pPr>
        <w:spacing w:after="0" w:line="240" w:lineRule="auto"/>
        <w:rPr>
          <w:rFonts w:ascii="Times New Roman" w:eastAsia="Times New Roman" w:hAnsi="Times New Roman" w:cs="Times New Roman"/>
          <w:sz w:val="24"/>
          <w:szCs w:val="24"/>
          <w:lang w:eastAsia="ru-RU"/>
        </w:rPr>
      </w:pPr>
    </w:p>
    <w:p w:rsidR="00187326" w:rsidRDefault="00187326" w:rsidP="00187326">
      <w:pPr>
        <w:spacing w:after="0" w:line="240" w:lineRule="auto"/>
        <w:rPr>
          <w:rFonts w:ascii="Times New Roman" w:eastAsia="Times New Roman" w:hAnsi="Times New Roman" w:cs="Times New Roman"/>
          <w:sz w:val="24"/>
          <w:szCs w:val="24"/>
          <w:lang w:eastAsia="ru-RU"/>
        </w:rPr>
      </w:pPr>
    </w:p>
    <w:p w:rsidR="00910247" w:rsidRDefault="00910247" w:rsidP="00187326">
      <w:pPr>
        <w:spacing w:after="0" w:line="240" w:lineRule="auto"/>
        <w:rPr>
          <w:rFonts w:ascii="Times New Roman" w:eastAsia="Times New Roman" w:hAnsi="Times New Roman" w:cs="Times New Roman"/>
          <w:sz w:val="24"/>
          <w:szCs w:val="24"/>
          <w:lang w:eastAsia="ru-RU"/>
        </w:rPr>
      </w:pPr>
    </w:p>
    <w:p w:rsidR="00910247" w:rsidRDefault="00910247" w:rsidP="00187326">
      <w:pPr>
        <w:spacing w:after="0" w:line="240" w:lineRule="auto"/>
        <w:rPr>
          <w:rFonts w:ascii="Times New Roman" w:eastAsia="Times New Roman" w:hAnsi="Times New Roman" w:cs="Times New Roman"/>
          <w:sz w:val="24"/>
          <w:szCs w:val="24"/>
          <w:lang w:eastAsia="ru-RU"/>
        </w:rPr>
      </w:pPr>
    </w:p>
    <w:p w:rsidR="00910247" w:rsidRDefault="00910247" w:rsidP="00187326">
      <w:pPr>
        <w:spacing w:after="0" w:line="240" w:lineRule="auto"/>
        <w:rPr>
          <w:rFonts w:ascii="Times New Roman" w:eastAsia="Times New Roman" w:hAnsi="Times New Roman" w:cs="Times New Roman"/>
          <w:sz w:val="24"/>
          <w:szCs w:val="24"/>
          <w:lang w:eastAsia="ru-RU"/>
        </w:rPr>
      </w:pPr>
    </w:p>
    <w:p w:rsidR="00910247" w:rsidRDefault="00910247" w:rsidP="00187326">
      <w:pPr>
        <w:spacing w:after="0" w:line="240" w:lineRule="auto"/>
        <w:rPr>
          <w:rFonts w:ascii="Times New Roman" w:eastAsia="Times New Roman" w:hAnsi="Times New Roman" w:cs="Times New Roman"/>
          <w:sz w:val="24"/>
          <w:szCs w:val="24"/>
          <w:lang w:eastAsia="ru-RU"/>
        </w:rPr>
      </w:pPr>
    </w:p>
    <w:p w:rsidR="00910247" w:rsidRDefault="00910247" w:rsidP="00187326">
      <w:pPr>
        <w:spacing w:after="0" w:line="240" w:lineRule="auto"/>
        <w:rPr>
          <w:rFonts w:ascii="Times New Roman" w:eastAsia="Times New Roman" w:hAnsi="Times New Roman" w:cs="Times New Roman"/>
          <w:sz w:val="24"/>
          <w:szCs w:val="24"/>
          <w:lang w:eastAsia="ru-RU"/>
        </w:rPr>
      </w:pPr>
    </w:p>
    <w:p w:rsidR="00910247" w:rsidRDefault="00910247" w:rsidP="00187326">
      <w:pPr>
        <w:spacing w:after="0" w:line="240" w:lineRule="auto"/>
        <w:rPr>
          <w:rFonts w:ascii="Times New Roman" w:eastAsia="Times New Roman" w:hAnsi="Times New Roman" w:cs="Times New Roman"/>
          <w:sz w:val="24"/>
          <w:szCs w:val="24"/>
          <w:lang w:eastAsia="ru-RU"/>
        </w:rPr>
      </w:pPr>
    </w:p>
    <w:p w:rsidR="00910247" w:rsidRDefault="00910247" w:rsidP="00187326">
      <w:pPr>
        <w:spacing w:after="0" w:line="240" w:lineRule="auto"/>
        <w:rPr>
          <w:rFonts w:ascii="Times New Roman" w:eastAsia="Times New Roman" w:hAnsi="Times New Roman" w:cs="Times New Roman"/>
          <w:sz w:val="24"/>
          <w:szCs w:val="24"/>
          <w:lang w:eastAsia="ru-RU"/>
        </w:rPr>
      </w:pPr>
    </w:p>
    <w:p w:rsidR="00910247" w:rsidRDefault="00910247" w:rsidP="00187326">
      <w:pPr>
        <w:spacing w:after="0" w:line="240" w:lineRule="auto"/>
        <w:rPr>
          <w:rFonts w:ascii="Times New Roman" w:eastAsia="Times New Roman" w:hAnsi="Times New Roman" w:cs="Times New Roman"/>
          <w:sz w:val="24"/>
          <w:szCs w:val="24"/>
          <w:lang w:eastAsia="ru-RU"/>
        </w:rPr>
      </w:pPr>
    </w:p>
    <w:p w:rsidR="00187326" w:rsidRDefault="00187326" w:rsidP="00187326">
      <w:pPr>
        <w:spacing w:after="0" w:line="240" w:lineRule="auto"/>
        <w:rPr>
          <w:rFonts w:ascii="Times New Roman" w:eastAsia="Times New Roman" w:hAnsi="Times New Roman" w:cs="Times New Roman"/>
          <w:sz w:val="24"/>
          <w:szCs w:val="24"/>
          <w:lang w:eastAsia="ru-RU"/>
        </w:rPr>
      </w:pPr>
    </w:p>
    <w:p w:rsidR="00187326" w:rsidRPr="00187326" w:rsidRDefault="00187326" w:rsidP="00187326">
      <w:pPr>
        <w:spacing w:after="0" w:line="240" w:lineRule="auto"/>
        <w:rPr>
          <w:rFonts w:ascii="Times New Roman" w:eastAsia="Times New Roman" w:hAnsi="Times New Roman" w:cs="Times New Roman"/>
          <w:sz w:val="24"/>
          <w:szCs w:val="24"/>
          <w:lang w:eastAsia="ru-RU"/>
        </w:rPr>
      </w:pPr>
    </w:p>
    <w:p w:rsidR="00187326" w:rsidRPr="00187326" w:rsidRDefault="00187326" w:rsidP="00187326">
      <w:pPr>
        <w:spacing w:after="0" w:line="240" w:lineRule="auto"/>
        <w:jc w:val="center"/>
        <w:rPr>
          <w:rFonts w:ascii="Times New Roman" w:eastAsia="Times New Roman" w:hAnsi="Times New Roman" w:cs="Times New Roman"/>
          <w:b/>
          <w:sz w:val="28"/>
          <w:szCs w:val="28"/>
          <w:lang w:eastAsia="ru-RU"/>
        </w:rPr>
      </w:pPr>
      <w:r w:rsidRPr="00187326">
        <w:rPr>
          <w:rFonts w:ascii="Times New Roman" w:eastAsia="Times New Roman" w:hAnsi="Times New Roman" w:cs="Times New Roman"/>
          <w:b/>
          <w:sz w:val="28"/>
          <w:szCs w:val="28"/>
          <w:lang w:eastAsia="ru-RU"/>
        </w:rPr>
        <w:lastRenderedPageBreak/>
        <w:t>СОБРАНИЕ ДЕПУТАТОВ МАКАРЬЕВСКОГО СЕЛЬСОВЕТА</w:t>
      </w:r>
    </w:p>
    <w:p w:rsidR="00187326" w:rsidRPr="00187326" w:rsidRDefault="00187326" w:rsidP="00187326">
      <w:pPr>
        <w:spacing w:after="0" w:line="240" w:lineRule="auto"/>
        <w:jc w:val="center"/>
        <w:rPr>
          <w:rFonts w:ascii="Times New Roman" w:eastAsia="Times New Roman" w:hAnsi="Times New Roman" w:cs="Times New Roman"/>
          <w:b/>
          <w:sz w:val="28"/>
          <w:szCs w:val="28"/>
          <w:lang w:eastAsia="ru-RU"/>
        </w:rPr>
      </w:pPr>
      <w:r w:rsidRPr="00187326">
        <w:rPr>
          <w:rFonts w:ascii="Times New Roman" w:eastAsia="Times New Roman" w:hAnsi="Times New Roman" w:cs="Times New Roman"/>
          <w:b/>
          <w:sz w:val="28"/>
          <w:szCs w:val="28"/>
          <w:lang w:eastAsia="ru-RU"/>
        </w:rPr>
        <w:t>АЛТАЙСКОГОРАЙОНА АЛТАЙСКОГО КРАЯ</w:t>
      </w:r>
    </w:p>
    <w:p w:rsidR="00187326" w:rsidRPr="00187326" w:rsidRDefault="00187326" w:rsidP="00187326">
      <w:pPr>
        <w:spacing w:after="0" w:line="240" w:lineRule="auto"/>
        <w:jc w:val="center"/>
        <w:rPr>
          <w:rFonts w:ascii="Times New Roman" w:eastAsia="Times New Roman" w:hAnsi="Times New Roman" w:cs="Times New Roman"/>
          <w:b/>
          <w:sz w:val="28"/>
          <w:szCs w:val="28"/>
          <w:lang w:eastAsia="ru-RU"/>
        </w:rPr>
      </w:pPr>
    </w:p>
    <w:p w:rsidR="00187326" w:rsidRPr="00187326" w:rsidRDefault="00187326" w:rsidP="00187326">
      <w:pPr>
        <w:spacing w:after="0" w:line="240" w:lineRule="auto"/>
        <w:jc w:val="center"/>
        <w:rPr>
          <w:rFonts w:ascii="Times New Roman" w:eastAsia="Times New Roman" w:hAnsi="Times New Roman" w:cs="Times New Roman"/>
          <w:sz w:val="28"/>
          <w:szCs w:val="28"/>
          <w:lang w:eastAsia="ru-RU"/>
        </w:rPr>
      </w:pPr>
    </w:p>
    <w:p w:rsidR="00187326" w:rsidRPr="00187326" w:rsidRDefault="00187326" w:rsidP="00187326">
      <w:pPr>
        <w:spacing w:after="0" w:line="240" w:lineRule="auto"/>
        <w:jc w:val="center"/>
        <w:rPr>
          <w:rFonts w:ascii="Times New Roman" w:eastAsia="Times New Roman" w:hAnsi="Times New Roman" w:cs="Times New Roman"/>
          <w:b/>
          <w:sz w:val="28"/>
          <w:szCs w:val="28"/>
          <w:lang w:eastAsia="ru-RU"/>
        </w:rPr>
      </w:pPr>
      <w:proofErr w:type="gramStart"/>
      <w:r w:rsidRPr="00187326">
        <w:rPr>
          <w:rFonts w:ascii="Times New Roman" w:eastAsia="Times New Roman" w:hAnsi="Times New Roman" w:cs="Times New Roman"/>
          <w:b/>
          <w:sz w:val="28"/>
          <w:szCs w:val="28"/>
          <w:lang w:eastAsia="ru-RU"/>
        </w:rPr>
        <w:t>Р</w:t>
      </w:r>
      <w:proofErr w:type="gramEnd"/>
      <w:r w:rsidRPr="00187326">
        <w:rPr>
          <w:rFonts w:ascii="Times New Roman" w:eastAsia="Times New Roman" w:hAnsi="Times New Roman" w:cs="Times New Roman"/>
          <w:b/>
          <w:sz w:val="28"/>
          <w:szCs w:val="28"/>
          <w:lang w:eastAsia="ru-RU"/>
        </w:rPr>
        <w:t xml:space="preserve"> Е Ш Е Н И Е</w:t>
      </w:r>
    </w:p>
    <w:p w:rsidR="00187326" w:rsidRPr="00187326" w:rsidRDefault="00187326" w:rsidP="00187326">
      <w:pPr>
        <w:spacing w:after="0" w:line="240" w:lineRule="auto"/>
        <w:jc w:val="center"/>
        <w:rPr>
          <w:rFonts w:ascii="Times New Roman" w:eastAsia="Times New Roman" w:hAnsi="Times New Roman" w:cs="Times New Roman"/>
          <w:b/>
          <w:sz w:val="28"/>
          <w:szCs w:val="28"/>
          <w:lang w:eastAsia="ru-RU"/>
        </w:rPr>
      </w:pPr>
    </w:p>
    <w:p w:rsidR="00187326" w:rsidRPr="00187326" w:rsidRDefault="00187326" w:rsidP="00187326">
      <w:pPr>
        <w:spacing w:after="0" w:line="240" w:lineRule="auto"/>
        <w:rPr>
          <w:rFonts w:ascii="Times New Roman" w:eastAsia="Times New Roman" w:hAnsi="Times New Roman" w:cs="Times New Roman"/>
          <w:sz w:val="26"/>
          <w:szCs w:val="26"/>
          <w:lang w:eastAsia="ru-RU"/>
        </w:rPr>
      </w:pPr>
      <w:r w:rsidRPr="00187326">
        <w:rPr>
          <w:rFonts w:ascii="Times New Roman" w:eastAsia="Times New Roman" w:hAnsi="Times New Roman" w:cs="Times New Roman"/>
          <w:sz w:val="26"/>
          <w:szCs w:val="26"/>
          <w:lang w:eastAsia="ru-RU"/>
        </w:rPr>
        <w:t xml:space="preserve">29.03.2024 г     </w:t>
      </w:r>
      <w:r w:rsidR="005952A6">
        <w:rPr>
          <w:rFonts w:ascii="Times New Roman" w:eastAsia="Times New Roman" w:hAnsi="Times New Roman" w:cs="Times New Roman"/>
          <w:sz w:val="26"/>
          <w:szCs w:val="26"/>
          <w:lang w:eastAsia="ru-RU"/>
        </w:rPr>
        <w:t>№ 2</w:t>
      </w:r>
      <w:r w:rsidRPr="00187326">
        <w:rPr>
          <w:rFonts w:ascii="Times New Roman" w:eastAsia="Times New Roman" w:hAnsi="Times New Roman" w:cs="Times New Roman"/>
          <w:sz w:val="26"/>
          <w:szCs w:val="26"/>
          <w:lang w:eastAsia="ru-RU"/>
        </w:rPr>
        <w:t xml:space="preserve">                            </w:t>
      </w:r>
      <w:r w:rsidR="005952A6">
        <w:rPr>
          <w:rFonts w:ascii="Times New Roman" w:eastAsia="Times New Roman" w:hAnsi="Times New Roman" w:cs="Times New Roman"/>
          <w:sz w:val="26"/>
          <w:szCs w:val="26"/>
          <w:lang w:eastAsia="ru-RU"/>
        </w:rPr>
        <w:t xml:space="preserve">                       </w:t>
      </w:r>
      <w:r w:rsidR="005D6948">
        <w:rPr>
          <w:rFonts w:ascii="Times New Roman" w:eastAsia="Times New Roman" w:hAnsi="Times New Roman" w:cs="Times New Roman"/>
          <w:sz w:val="26"/>
          <w:szCs w:val="26"/>
          <w:lang w:eastAsia="ru-RU"/>
        </w:rPr>
        <w:t xml:space="preserve">                              </w:t>
      </w:r>
      <w:r w:rsidRPr="00187326">
        <w:rPr>
          <w:rFonts w:ascii="Times New Roman" w:eastAsia="Times New Roman" w:hAnsi="Times New Roman" w:cs="Times New Roman"/>
          <w:sz w:val="26"/>
          <w:szCs w:val="26"/>
          <w:lang w:eastAsia="ru-RU"/>
        </w:rPr>
        <w:t xml:space="preserve"> с. Макарьевка                                               </w:t>
      </w:r>
      <w:r w:rsidR="005952A6">
        <w:rPr>
          <w:rFonts w:ascii="Times New Roman" w:eastAsia="Times New Roman" w:hAnsi="Times New Roman" w:cs="Times New Roman"/>
          <w:sz w:val="26"/>
          <w:szCs w:val="26"/>
          <w:lang w:eastAsia="ru-RU"/>
        </w:rPr>
        <w:t xml:space="preserve">       </w:t>
      </w:r>
    </w:p>
    <w:p w:rsidR="00187326" w:rsidRPr="00187326" w:rsidRDefault="00187326" w:rsidP="00187326">
      <w:pPr>
        <w:spacing w:after="0" w:line="240" w:lineRule="auto"/>
        <w:rPr>
          <w:rFonts w:ascii="Times New Roman" w:eastAsia="Times New Roman" w:hAnsi="Times New Roman" w:cs="Times New Roman"/>
          <w:color w:val="C00000"/>
          <w:sz w:val="26"/>
          <w:szCs w:val="26"/>
          <w:lang w:eastAsia="ru-RU"/>
        </w:rPr>
      </w:pPr>
      <w:r w:rsidRPr="00187326">
        <w:rPr>
          <w:rFonts w:ascii="Times New Roman" w:eastAsia="Times New Roman" w:hAnsi="Times New Roman" w:cs="Times New Roman"/>
          <w:color w:val="C00000"/>
          <w:sz w:val="26"/>
          <w:szCs w:val="26"/>
          <w:lang w:eastAsia="ru-RU"/>
        </w:rPr>
        <w:t xml:space="preserve">                                                                                                          </w:t>
      </w:r>
    </w:p>
    <w:p w:rsidR="00187326" w:rsidRPr="00187326" w:rsidRDefault="00187326" w:rsidP="00187326">
      <w:pPr>
        <w:spacing w:after="0" w:line="240" w:lineRule="auto"/>
        <w:jc w:val="both"/>
        <w:rPr>
          <w:rFonts w:ascii="Times New Roman" w:eastAsia="Times New Roman" w:hAnsi="Times New Roman" w:cs="Times New Roman"/>
          <w:sz w:val="26"/>
          <w:szCs w:val="26"/>
          <w:lang w:eastAsia="ru-RU"/>
        </w:rPr>
      </w:pPr>
      <w:r w:rsidRPr="00187326">
        <w:rPr>
          <w:rFonts w:ascii="Times New Roman" w:eastAsia="Times New Roman" w:hAnsi="Times New Roman" w:cs="Times New Roman"/>
          <w:sz w:val="26"/>
          <w:szCs w:val="26"/>
          <w:lang w:eastAsia="ru-RU"/>
        </w:rPr>
        <w:t>О внесении изменений в Решение</w:t>
      </w:r>
    </w:p>
    <w:p w:rsidR="00187326" w:rsidRPr="00187326" w:rsidRDefault="00187326" w:rsidP="00187326">
      <w:pPr>
        <w:spacing w:after="0" w:line="240" w:lineRule="auto"/>
        <w:jc w:val="both"/>
        <w:rPr>
          <w:rFonts w:ascii="Times New Roman" w:eastAsia="Times New Roman" w:hAnsi="Times New Roman" w:cs="Times New Roman"/>
          <w:sz w:val="26"/>
          <w:szCs w:val="26"/>
          <w:lang w:eastAsia="ru-RU"/>
        </w:rPr>
      </w:pPr>
      <w:r w:rsidRPr="00187326">
        <w:rPr>
          <w:rFonts w:ascii="Times New Roman" w:eastAsia="Times New Roman" w:hAnsi="Times New Roman" w:cs="Times New Roman"/>
          <w:sz w:val="26"/>
          <w:szCs w:val="26"/>
          <w:lang w:eastAsia="ru-RU"/>
        </w:rPr>
        <w:t xml:space="preserve">Собрания депутатов Макарьевского сельсовета </w:t>
      </w:r>
    </w:p>
    <w:p w:rsidR="00187326" w:rsidRPr="00187326" w:rsidRDefault="00187326" w:rsidP="00187326">
      <w:pPr>
        <w:spacing w:after="0" w:line="240" w:lineRule="auto"/>
        <w:jc w:val="both"/>
        <w:rPr>
          <w:rFonts w:ascii="Times New Roman" w:eastAsia="Times New Roman" w:hAnsi="Times New Roman" w:cs="Times New Roman"/>
          <w:sz w:val="26"/>
          <w:szCs w:val="26"/>
          <w:lang w:eastAsia="ru-RU"/>
        </w:rPr>
      </w:pPr>
      <w:r w:rsidRPr="00187326">
        <w:rPr>
          <w:rFonts w:ascii="Times New Roman" w:eastAsia="Times New Roman" w:hAnsi="Times New Roman" w:cs="Times New Roman"/>
          <w:sz w:val="26"/>
          <w:szCs w:val="26"/>
          <w:lang w:eastAsia="ru-RU"/>
        </w:rPr>
        <w:t>Алтайского района Алтайского края</w:t>
      </w:r>
    </w:p>
    <w:p w:rsidR="00187326" w:rsidRPr="00187326" w:rsidRDefault="00187326" w:rsidP="00187326">
      <w:pPr>
        <w:spacing w:after="0" w:line="240" w:lineRule="auto"/>
        <w:jc w:val="both"/>
        <w:rPr>
          <w:rFonts w:ascii="Times New Roman" w:eastAsia="Times New Roman" w:hAnsi="Times New Roman" w:cs="Times New Roman"/>
          <w:sz w:val="26"/>
          <w:szCs w:val="26"/>
          <w:lang w:eastAsia="ru-RU"/>
        </w:rPr>
      </w:pPr>
      <w:r w:rsidRPr="00187326">
        <w:rPr>
          <w:rFonts w:ascii="Times New Roman" w:eastAsia="Times New Roman" w:hAnsi="Times New Roman" w:cs="Times New Roman"/>
          <w:sz w:val="26"/>
          <w:szCs w:val="26"/>
          <w:lang w:eastAsia="ru-RU"/>
        </w:rPr>
        <w:t xml:space="preserve"> от 20.12.2023 № 21 </w:t>
      </w:r>
      <w:r w:rsidR="005952A6">
        <w:rPr>
          <w:rFonts w:ascii="Times New Roman" w:eastAsia="Times New Roman" w:hAnsi="Times New Roman" w:cs="Times New Roman"/>
          <w:sz w:val="26"/>
          <w:szCs w:val="26"/>
          <w:lang w:eastAsia="ru-RU"/>
        </w:rPr>
        <w:t xml:space="preserve"> </w:t>
      </w:r>
      <w:r w:rsidRPr="00187326">
        <w:rPr>
          <w:rFonts w:ascii="Times New Roman" w:eastAsia="Times New Roman" w:hAnsi="Times New Roman" w:cs="Times New Roman"/>
          <w:sz w:val="26"/>
          <w:szCs w:val="26"/>
          <w:lang w:eastAsia="ru-RU"/>
        </w:rPr>
        <w:t xml:space="preserve">«О бюджете Макарьевского сельсовета </w:t>
      </w:r>
    </w:p>
    <w:p w:rsidR="00187326" w:rsidRPr="00187326" w:rsidRDefault="00187326" w:rsidP="00187326">
      <w:pPr>
        <w:spacing w:after="0" w:line="240" w:lineRule="auto"/>
        <w:jc w:val="both"/>
        <w:rPr>
          <w:rFonts w:ascii="Times New Roman" w:eastAsia="Times New Roman" w:hAnsi="Times New Roman" w:cs="Times New Roman"/>
          <w:sz w:val="26"/>
          <w:szCs w:val="26"/>
          <w:lang w:eastAsia="ru-RU"/>
        </w:rPr>
      </w:pPr>
      <w:r w:rsidRPr="00187326">
        <w:rPr>
          <w:rFonts w:ascii="Times New Roman" w:eastAsia="Times New Roman" w:hAnsi="Times New Roman" w:cs="Times New Roman"/>
          <w:sz w:val="26"/>
          <w:szCs w:val="26"/>
          <w:lang w:eastAsia="ru-RU"/>
        </w:rPr>
        <w:t xml:space="preserve">Алтайского района Алтайского края на 2024 год и </w:t>
      </w:r>
    </w:p>
    <w:p w:rsidR="00187326" w:rsidRPr="00187326" w:rsidRDefault="00187326" w:rsidP="00187326">
      <w:pPr>
        <w:spacing w:after="0" w:line="240" w:lineRule="auto"/>
        <w:jc w:val="both"/>
        <w:rPr>
          <w:rFonts w:ascii="Times New Roman" w:eastAsia="Times New Roman" w:hAnsi="Times New Roman" w:cs="Times New Roman"/>
          <w:sz w:val="26"/>
          <w:szCs w:val="26"/>
          <w:lang w:eastAsia="ru-RU"/>
        </w:rPr>
      </w:pPr>
      <w:r w:rsidRPr="00187326">
        <w:rPr>
          <w:rFonts w:ascii="Times New Roman" w:eastAsia="Times New Roman" w:hAnsi="Times New Roman" w:cs="Times New Roman"/>
          <w:sz w:val="26"/>
          <w:szCs w:val="26"/>
          <w:lang w:eastAsia="ru-RU"/>
        </w:rPr>
        <w:t>на плановый период 2025 и 2026 годов»</w:t>
      </w:r>
    </w:p>
    <w:p w:rsidR="00187326" w:rsidRPr="00187326" w:rsidRDefault="00187326" w:rsidP="00187326">
      <w:pPr>
        <w:spacing w:after="0" w:line="240" w:lineRule="auto"/>
        <w:jc w:val="both"/>
        <w:rPr>
          <w:rFonts w:ascii="Times New Roman" w:eastAsia="Times New Roman" w:hAnsi="Times New Roman" w:cs="Times New Roman"/>
          <w:sz w:val="26"/>
          <w:szCs w:val="26"/>
          <w:lang w:eastAsia="ru-RU"/>
        </w:rPr>
      </w:pPr>
      <w:r w:rsidRPr="00187326">
        <w:rPr>
          <w:rFonts w:ascii="Times New Roman" w:eastAsia="Times New Roman" w:hAnsi="Times New Roman" w:cs="Times New Roman"/>
          <w:sz w:val="26"/>
          <w:szCs w:val="26"/>
          <w:lang w:eastAsia="ru-RU"/>
        </w:rPr>
        <w:tab/>
      </w:r>
    </w:p>
    <w:p w:rsidR="00187326" w:rsidRPr="00187326" w:rsidRDefault="00187326" w:rsidP="00187326">
      <w:pPr>
        <w:spacing w:after="0" w:line="240" w:lineRule="auto"/>
        <w:jc w:val="both"/>
        <w:rPr>
          <w:rFonts w:ascii="Times New Roman" w:eastAsia="Times New Roman" w:hAnsi="Times New Roman" w:cs="Times New Roman"/>
          <w:sz w:val="26"/>
          <w:szCs w:val="26"/>
          <w:lang w:eastAsia="ru-RU"/>
        </w:rPr>
      </w:pPr>
      <w:r w:rsidRPr="00187326">
        <w:rPr>
          <w:rFonts w:ascii="Times New Roman" w:eastAsia="Times New Roman" w:hAnsi="Times New Roman" w:cs="Times New Roman"/>
          <w:sz w:val="26"/>
          <w:szCs w:val="26"/>
          <w:lang w:eastAsia="ru-RU"/>
        </w:rPr>
        <w:t xml:space="preserve">      Внести в Решение Собрания депутатов Макарьевского сельсовета </w:t>
      </w:r>
    </w:p>
    <w:p w:rsidR="00187326" w:rsidRPr="00187326" w:rsidRDefault="00187326" w:rsidP="00187326">
      <w:pPr>
        <w:spacing w:after="0" w:line="240" w:lineRule="auto"/>
        <w:jc w:val="both"/>
        <w:rPr>
          <w:rFonts w:ascii="Times New Roman" w:eastAsia="Times New Roman" w:hAnsi="Times New Roman" w:cs="Times New Roman"/>
          <w:sz w:val="26"/>
          <w:szCs w:val="26"/>
          <w:lang w:eastAsia="ru-RU"/>
        </w:rPr>
      </w:pPr>
      <w:r w:rsidRPr="00187326">
        <w:rPr>
          <w:rFonts w:ascii="Times New Roman" w:eastAsia="Times New Roman" w:hAnsi="Times New Roman" w:cs="Times New Roman"/>
          <w:sz w:val="26"/>
          <w:szCs w:val="26"/>
          <w:lang w:eastAsia="ru-RU"/>
        </w:rPr>
        <w:t xml:space="preserve">Алтайского района Алтайского края от 20.12.2023 № 21 </w:t>
      </w:r>
      <w:r w:rsidRPr="00187326">
        <w:rPr>
          <w:rFonts w:ascii="Times New Roman" w:eastAsia="Times New Roman" w:hAnsi="Times New Roman" w:cs="Times New Roman"/>
          <w:color w:val="000000"/>
          <w:spacing w:val="-3"/>
          <w:sz w:val="26"/>
          <w:szCs w:val="26"/>
          <w:lang w:eastAsia="ru-RU"/>
        </w:rPr>
        <w:t>«</w:t>
      </w:r>
      <w:r w:rsidRPr="00187326">
        <w:rPr>
          <w:rFonts w:ascii="Times New Roman" w:eastAsia="Times New Roman" w:hAnsi="Times New Roman" w:cs="Times New Roman"/>
          <w:sz w:val="26"/>
          <w:szCs w:val="26"/>
          <w:lang w:eastAsia="ru-RU"/>
        </w:rPr>
        <w:t xml:space="preserve">О бюджете Макарьевского сельсовета Алтайского района Алтайского края на 2024 год и </w:t>
      </w:r>
    </w:p>
    <w:p w:rsidR="00187326" w:rsidRPr="00187326" w:rsidRDefault="00187326" w:rsidP="00187326">
      <w:pPr>
        <w:spacing w:after="0" w:line="240" w:lineRule="auto"/>
        <w:jc w:val="both"/>
        <w:rPr>
          <w:rFonts w:ascii="Times New Roman" w:eastAsia="Times New Roman" w:hAnsi="Times New Roman" w:cs="Times New Roman"/>
          <w:sz w:val="26"/>
          <w:szCs w:val="26"/>
          <w:lang w:eastAsia="ru-RU"/>
        </w:rPr>
      </w:pPr>
      <w:r w:rsidRPr="00187326">
        <w:rPr>
          <w:rFonts w:ascii="Times New Roman" w:eastAsia="Times New Roman" w:hAnsi="Times New Roman" w:cs="Times New Roman"/>
          <w:sz w:val="26"/>
          <w:szCs w:val="26"/>
          <w:lang w:eastAsia="ru-RU"/>
        </w:rPr>
        <w:t>на плановый период 2025 и 2026 годов</w:t>
      </w:r>
      <w:r w:rsidRPr="00187326">
        <w:rPr>
          <w:rFonts w:ascii="Times New Roman" w:eastAsia="Times New Roman" w:hAnsi="Times New Roman" w:cs="Times New Roman"/>
          <w:color w:val="000000"/>
          <w:spacing w:val="-3"/>
          <w:sz w:val="26"/>
          <w:szCs w:val="26"/>
          <w:lang w:eastAsia="ru-RU"/>
        </w:rPr>
        <w:t xml:space="preserve">» </w:t>
      </w:r>
      <w:r w:rsidRPr="00187326">
        <w:rPr>
          <w:rFonts w:ascii="Times New Roman" w:eastAsia="Times New Roman" w:hAnsi="Times New Roman" w:cs="Times New Roman"/>
          <w:sz w:val="26"/>
          <w:szCs w:val="26"/>
          <w:lang w:eastAsia="ru-RU"/>
        </w:rPr>
        <w:t>следующие изменения:</w:t>
      </w:r>
    </w:p>
    <w:p w:rsidR="00187326" w:rsidRPr="00187326" w:rsidRDefault="00187326" w:rsidP="00187326">
      <w:pPr>
        <w:spacing w:after="0" w:line="240" w:lineRule="auto"/>
        <w:rPr>
          <w:rFonts w:ascii="Times New Roman" w:eastAsia="Times New Roman" w:hAnsi="Times New Roman" w:cs="Times New Roman"/>
          <w:sz w:val="26"/>
          <w:szCs w:val="26"/>
          <w:lang w:eastAsia="ru-RU"/>
        </w:rPr>
      </w:pPr>
      <w:r w:rsidRPr="00187326">
        <w:rPr>
          <w:rFonts w:ascii="Times New Roman" w:eastAsia="Times New Roman" w:hAnsi="Times New Roman" w:cs="Times New Roman"/>
          <w:sz w:val="26"/>
          <w:szCs w:val="26"/>
          <w:lang w:eastAsia="ru-RU"/>
        </w:rPr>
        <w:t xml:space="preserve">       1.Часть 1 статьи 1 изложить в следующей редакции:</w:t>
      </w:r>
    </w:p>
    <w:p w:rsidR="00187326" w:rsidRPr="00187326" w:rsidRDefault="00187326" w:rsidP="00187326">
      <w:pPr>
        <w:spacing w:after="0" w:line="240" w:lineRule="auto"/>
        <w:ind w:firstLine="800"/>
        <w:rPr>
          <w:rFonts w:ascii="Times New Roman" w:eastAsia="Times New Roman" w:hAnsi="Times New Roman" w:cs="Times New Roman"/>
          <w:sz w:val="26"/>
          <w:szCs w:val="26"/>
          <w:lang w:eastAsia="ru-RU"/>
        </w:rPr>
      </w:pPr>
      <w:r w:rsidRPr="00187326">
        <w:rPr>
          <w:rFonts w:ascii="Times New Roman" w:eastAsia="Times New Roman" w:hAnsi="Times New Roman" w:cs="Times New Roman"/>
          <w:sz w:val="26"/>
          <w:szCs w:val="26"/>
          <w:lang w:eastAsia="ru-RU"/>
        </w:rPr>
        <w:t>1. Утвердить основные характеристики бюджета сельского поселения на 2024 год:</w:t>
      </w:r>
    </w:p>
    <w:p w:rsidR="00187326" w:rsidRPr="00187326" w:rsidRDefault="00187326" w:rsidP="00187326">
      <w:pPr>
        <w:spacing w:after="0" w:line="240" w:lineRule="auto"/>
        <w:ind w:firstLine="800"/>
        <w:rPr>
          <w:rFonts w:ascii="Times New Roman" w:eastAsia="Times New Roman" w:hAnsi="Times New Roman" w:cs="Times New Roman"/>
          <w:sz w:val="26"/>
          <w:szCs w:val="26"/>
          <w:lang w:eastAsia="ru-RU"/>
        </w:rPr>
      </w:pPr>
      <w:r w:rsidRPr="00187326">
        <w:rPr>
          <w:rFonts w:ascii="Times New Roman" w:eastAsia="Times New Roman" w:hAnsi="Times New Roman" w:cs="Times New Roman"/>
          <w:sz w:val="26"/>
          <w:szCs w:val="26"/>
          <w:lang w:eastAsia="ru-RU"/>
        </w:rPr>
        <w:t>1) прогнозируемый общий объем доходов бюджета сельского поселения в сумме 4476,3  тыс. рублей, в том числе объем межбюджетных трансфертов, получаемых из других бюджетов, в сумме 4041,3 тыс. рублей;</w:t>
      </w:r>
    </w:p>
    <w:p w:rsidR="00187326" w:rsidRPr="00187326" w:rsidRDefault="00187326" w:rsidP="00187326">
      <w:pPr>
        <w:spacing w:after="0" w:line="240" w:lineRule="auto"/>
        <w:ind w:firstLine="800"/>
        <w:rPr>
          <w:rFonts w:ascii="Times New Roman" w:eastAsia="Times New Roman" w:hAnsi="Times New Roman" w:cs="Times New Roman"/>
          <w:sz w:val="26"/>
          <w:szCs w:val="26"/>
          <w:lang w:eastAsia="ru-RU"/>
        </w:rPr>
      </w:pPr>
      <w:r w:rsidRPr="00187326">
        <w:rPr>
          <w:rFonts w:ascii="Times New Roman" w:eastAsia="Times New Roman" w:hAnsi="Times New Roman" w:cs="Times New Roman"/>
          <w:sz w:val="26"/>
          <w:szCs w:val="26"/>
          <w:lang w:eastAsia="ru-RU"/>
        </w:rPr>
        <w:t>2) общий объем расходов бюджета сельского поселения в сумме 4595,3 тыс. рублей;</w:t>
      </w:r>
    </w:p>
    <w:p w:rsidR="00187326" w:rsidRPr="00187326" w:rsidRDefault="00187326" w:rsidP="00187326">
      <w:pPr>
        <w:spacing w:after="0" w:line="240" w:lineRule="auto"/>
        <w:ind w:firstLine="800"/>
        <w:rPr>
          <w:rFonts w:ascii="Times New Roman" w:eastAsia="Times New Roman" w:hAnsi="Times New Roman" w:cs="Times New Roman"/>
          <w:sz w:val="26"/>
          <w:szCs w:val="26"/>
          <w:lang w:eastAsia="ru-RU"/>
        </w:rPr>
      </w:pPr>
      <w:r w:rsidRPr="00187326">
        <w:rPr>
          <w:rFonts w:ascii="Times New Roman" w:eastAsia="Times New Roman" w:hAnsi="Times New Roman" w:cs="Times New Roman"/>
          <w:sz w:val="26"/>
          <w:szCs w:val="26"/>
          <w:lang w:eastAsia="ru-RU"/>
        </w:rPr>
        <w:t>3) 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187326" w:rsidRPr="00187326" w:rsidRDefault="00187326" w:rsidP="00187326">
      <w:pPr>
        <w:spacing w:after="0" w:line="240" w:lineRule="auto"/>
        <w:ind w:firstLine="800"/>
        <w:rPr>
          <w:rFonts w:ascii="Times New Roman" w:eastAsia="Times New Roman" w:hAnsi="Times New Roman" w:cs="Times New Roman"/>
          <w:sz w:val="26"/>
          <w:szCs w:val="26"/>
          <w:lang w:eastAsia="ru-RU"/>
        </w:rPr>
      </w:pPr>
      <w:r w:rsidRPr="00187326">
        <w:rPr>
          <w:rFonts w:ascii="Times New Roman" w:eastAsia="Times New Roman" w:hAnsi="Times New Roman" w:cs="Times New Roman"/>
          <w:sz w:val="26"/>
          <w:szCs w:val="26"/>
          <w:lang w:eastAsia="ru-RU"/>
        </w:rPr>
        <w:t>4) дефицит бюджета сельского поселения в сумме 119,0 тыс. рублей.</w:t>
      </w:r>
    </w:p>
    <w:p w:rsidR="00187326" w:rsidRPr="00187326" w:rsidRDefault="00187326" w:rsidP="00187326">
      <w:pPr>
        <w:spacing w:after="0" w:line="240" w:lineRule="auto"/>
        <w:rPr>
          <w:rFonts w:ascii="Times New Roman" w:eastAsia="Times New Roman" w:hAnsi="Times New Roman" w:cs="Times New Roman"/>
          <w:sz w:val="26"/>
          <w:szCs w:val="26"/>
          <w:lang w:eastAsia="ru-RU"/>
        </w:rPr>
      </w:pPr>
      <w:r w:rsidRPr="00187326">
        <w:rPr>
          <w:rFonts w:ascii="Times New Roman" w:eastAsia="Times New Roman" w:hAnsi="Times New Roman" w:cs="Times New Roman"/>
          <w:sz w:val="26"/>
          <w:szCs w:val="26"/>
          <w:lang w:eastAsia="ru-RU"/>
        </w:rPr>
        <w:t xml:space="preserve">       2.Изложить в новой редакции приложения  1,3,5,7.</w:t>
      </w:r>
    </w:p>
    <w:p w:rsidR="00187326" w:rsidRPr="00187326" w:rsidRDefault="00187326" w:rsidP="00187326">
      <w:pPr>
        <w:spacing w:after="0" w:line="240" w:lineRule="auto"/>
        <w:rPr>
          <w:rFonts w:ascii="Times New Roman" w:eastAsia="Times New Roman" w:hAnsi="Times New Roman" w:cs="Times New Roman"/>
          <w:sz w:val="26"/>
          <w:szCs w:val="26"/>
          <w:lang w:eastAsia="ru-RU"/>
        </w:rPr>
      </w:pPr>
      <w:r w:rsidRPr="00187326">
        <w:rPr>
          <w:rFonts w:ascii="Times New Roman" w:eastAsia="Times New Roman" w:hAnsi="Times New Roman" w:cs="Times New Roman"/>
          <w:sz w:val="26"/>
          <w:szCs w:val="26"/>
          <w:lang w:eastAsia="ru-RU"/>
        </w:rPr>
        <w:t xml:space="preserve">       3.Настоящее решение вступает в силу со дня его официального обнародования.</w:t>
      </w:r>
    </w:p>
    <w:p w:rsidR="00187326" w:rsidRPr="00187326" w:rsidRDefault="00187326" w:rsidP="00187326">
      <w:pPr>
        <w:spacing w:after="0" w:line="240" w:lineRule="auto"/>
        <w:rPr>
          <w:rFonts w:ascii="Times New Roman" w:eastAsia="Calibri" w:hAnsi="Times New Roman" w:cs="Times New Roman"/>
          <w:sz w:val="26"/>
          <w:szCs w:val="26"/>
        </w:rPr>
      </w:pPr>
    </w:p>
    <w:p w:rsidR="00187326" w:rsidRPr="00187326" w:rsidRDefault="00187326" w:rsidP="00187326">
      <w:pPr>
        <w:spacing w:after="0" w:line="240" w:lineRule="auto"/>
        <w:rPr>
          <w:rFonts w:ascii="Times New Roman" w:eastAsia="Calibri" w:hAnsi="Times New Roman" w:cs="Times New Roman"/>
          <w:sz w:val="26"/>
          <w:szCs w:val="26"/>
        </w:rPr>
      </w:pPr>
      <w:r w:rsidRPr="00187326">
        <w:rPr>
          <w:rFonts w:ascii="Times New Roman" w:eastAsia="Calibri" w:hAnsi="Times New Roman" w:cs="Times New Roman"/>
          <w:sz w:val="26"/>
          <w:szCs w:val="26"/>
        </w:rPr>
        <w:t>Председатель Собрания депутатов</w:t>
      </w:r>
    </w:p>
    <w:p w:rsidR="00187326" w:rsidRPr="00187326" w:rsidRDefault="00187326" w:rsidP="00187326">
      <w:pPr>
        <w:spacing w:after="0" w:line="240" w:lineRule="auto"/>
        <w:rPr>
          <w:rFonts w:ascii="Times New Roman" w:eastAsia="Calibri" w:hAnsi="Times New Roman" w:cs="Times New Roman"/>
          <w:sz w:val="26"/>
          <w:szCs w:val="26"/>
        </w:rPr>
      </w:pPr>
      <w:r w:rsidRPr="00187326">
        <w:rPr>
          <w:rFonts w:ascii="Times New Roman" w:eastAsia="Calibri" w:hAnsi="Times New Roman" w:cs="Times New Roman"/>
          <w:sz w:val="26"/>
          <w:szCs w:val="26"/>
        </w:rPr>
        <w:t xml:space="preserve">Макарьевского сельсовета                                                                 </w:t>
      </w:r>
      <w:r w:rsidR="005952A6" w:rsidRPr="005952A6">
        <w:rPr>
          <w:rFonts w:ascii="Times New Roman" w:eastAsia="Calibri" w:hAnsi="Times New Roman" w:cs="Times New Roman"/>
          <w:sz w:val="26"/>
          <w:szCs w:val="26"/>
        </w:rPr>
        <w:t xml:space="preserve"> </w:t>
      </w:r>
      <w:r w:rsidRPr="00187326">
        <w:rPr>
          <w:rFonts w:ascii="Times New Roman" w:eastAsia="Calibri" w:hAnsi="Times New Roman" w:cs="Times New Roman"/>
          <w:sz w:val="26"/>
          <w:szCs w:val="26"/>
        </w:rPr>
        <w:t xml:space="preserve">А.В. </w:t>
      </w:r>
      <w:proofErr w:type="spellStart"/>
      <w:r w:rsidRPr="00187326">
        <w:rPr>
          <w:rFonts w:ascii="Times New Roman" w:eastAsia="Calibri" w:hAnsi="Times New Roman" w:cs="Times New Roman"/>
          <w:sz w:val="26"/>
          <w:szCs w:val="26"/>
        </w:rPr>
        <w:t>Беннер</w:t>
      </w:r>
      <w:proofErr w:type="spellEnd"/>
    </w:p>
    <w:p w:rsidR="00187326" w:rsidRPr="00187326" w:rsidRDefault="00187326" w:rsidP="00187326">
      <w:pPr>
        <w:spacing w:after="0" w:line="240" w:lineRule="auto"/>
        <w:rPr>
          <w:rFonts w:ascii="Times New Roman" w:eastAsia="Times New Roman" w:hAnsi="Times New Roman" w:cs="Times New Roman"/>
          <w:sz w:val="26"/>
          <w:szCs w:val="26"/>
          <w:lang w:eastAsia="ru-RU"/>
        </w:rPr>
      </w:pPr>
    </w:p>
    <w:p w:rsidR="00187326" w:rsidRPr="00187326" w:rsidRDefault="00187326" w:rsidP="00187326">
      <w:pPr>
        <w:spacing w:after="0" w:line="240" w:lineRule="auto"/>
        <w:rPr>
          <w:rFonts w:ascii="Times New Roman" w:eastAsia="Times New Roman" w:hAnsi="Times New Roman" w:cs="Times New Roman"/>
          <w:sz w:val="28"/>
          <w:szCs w:val="28"/>
          <w:lang w:eastAsia="ru-RU"/>
        </w:rPr>
      </w:pPr>
      <w:r w:rsidRPr="00187326">
        <w:rPr>
          <w:rFonts w:ascii="Times New Roman" w:eastAsia="Times New Roman" w:hAnsi="Times New Roman" w:cs="Times New Roman"/>
          <w:sz w:val="26"/>
          <w:szCs w:val="26"/>
          <w:lang w:eastAsia="ru-RU"/>
        </w:rPr>
        <w:t xml:space="preserve">Глава сельсовета                                               </w:t>
      </w:r>
      <w:r w:rsidR="005952A6" w:rsidRPr="005952A6">
        <w:rPr>
          <w:rFonts w:ascii="Times New Roman" w:eastAsia="Times New Roman" w:hAnsi="Times New Roman" w:cs="Times New Roman"/>
          <w:sz w:val="26"/>
          <w:szCs w:val="26"/>
          <w:lang w:eastAsia="ru-RU"/>
        </w:rPr>
        <w:t xml:space="preserve">                             </w:t>
      </w:r>
      <w:r w:rsidRPr="00187326">
        <w:rPr>
          <w:rFonts w:ascii="Times New Roman" w:eastAsia="Times New Roman" w:hAnsi="Times New Roman" w:cs="Times New Roman"/>
          <w:sz w:val="26"/>
          <w:szCs w:val="26"/>
          <w:lang w:eastAsia="ru-RU"/>
        </w:rPr>
        <w:t xml:space="preserve"> Р.А. </w:t>
      </w:r>
      <w:proofErr w:type="spellStart"/>
      <w:r w:rsidRPr="00187326">
        <w:rPr>
          <w:rFonts w:ascii="Times New Roman" w:eastAsia="Times New Roman" w:hAnsi="Times New Roman" w:cs="Times New Roman"/>
          <w:sz w:val="26"/>
          <w:szCs w:val="26"/>
          <w:lang w:eastAsia="ru-RU"/>
        </w:rPr>
        <w:t>Фаткуллин</w:t>
      </w:r>
      <w:proofErr w:type="spellEnd"/>
      <w:r w:rsidRPr="00187326">
        <w:rPr>
          <w:rFonts w:ascii="Times New Roman" w:eastAsia="Times New Roman" w:hAnsi="Times New Roman" w:cs="Times New Roman"/>
          <w:sz w:val="26"/>
          <w:szCs w:val="26"/>
          <w:lang w:eastAsia="ru-RU"/>
        </w:rPr>
        <w:t xml:space="preserve">    </w:t>
      </w:r>
      <w:r w:rsidRPr="00187326">
        <w:rPr>
          <w:rFonts w:ascii="Times New Roman" w:eastAsia="Times New Roman" w:hAnsi="Times New Roman" w:cs="Times New Roman"/>
          <w:sz w:val="28"/>
          <w:szCs w:val="28"/>
          <w:lang w:eastAsia="ru-RU"/>
        </w:rPr>
        <w:t xml:space="preserve">                                 </w:t>
      </w:r>
    </w:p>
    <w:p w:rsidR="00187326" w:rsidRDefault="00187326" w:rsidP="00004936">
      <w:pPr>
        <w:tabs>
          <w:tab w:val="left" w:pos="990"/>
        </w:tabs>
      </w:pPr>
    </w:p>
    <w:p w:rsidR="002F658E" w:rsidRDefault="002F658E" w:rsidP="00004936">
      <w:pPr>
        <w:tabs>
          <w:tab w:val="left" w:pos="990"/>
        </w:tabs>
      </w:pPr>
    </w:p>
    <w:p w:rsidR="002F658E" w:rsidRDefault="002F658E" w:rsidP="00004936">
      <w:pPr>
        <w:tabs>
          <w:tab w:val="left" w:pos="990"/>
        </w:tabs>
      </w:pPr>
    </w:p>
    <w:tbl>
      <w:tblPr>
        <w:tblpPr w:leftFromText="180" w:rightFromText="180" w:vertAnchor="text" w:tblpX="-851" w:tblpY="1"/>
        <w:tblOverlap w:val="never"/>
        <w:tblW w:w="5671" w:type="pct"/>
        <w:tblCellMar>
          <w:left w:w="0" w:type="dxa"/>
          <w:right w:w="0" w:type="dxa"/>
        </w:tblCellMar>
        <w:tblLook w:val="04A0" w:firstRow="1" w:lastRow="0" w:firstColumn="1" w:lastColumn="0" w:noHBand="0" w:noVBand="1"/>
      </w:tblPr>
      <w:tblGrid>
        <w:gridCol w:w="4523"/>
        <w:gridCol w:w="2712"/>
        <w:gridCol w:w="2657"/>
        <w:gridCol w:w="344"/>
      </w:tblGrid>
      <w:tr w:rsidR="002F658E" w:rsidRPr="002D16EC" w:rsidTr="002F658E">
        <w:tc>
          <w:tcPr>
            <w:tcW w:w="3534" w:type="pct"/>
            <w:gridSpan w:val="2"/>
          </w:tcPr>
          <w:p w:rsidR="002F658E" w:rsidRDefault="002F658E" w:rsidP="005D6948"/>
          <w:p w:rsidR="002F658E" w:rsidRPr="002D16EC" w:rsidRDefault="002F658E" w:rsidP="005D6948"/>
          <w:p w:rsidR="002F658E" w:rsidRPr="002D16EC" w:rsidRDefault="002F658E" w:rsidP="005D6948"/>
          <w:p w:rsidR="002F658E" w:rsidRPr="002D16EC" w:rsidRDefault="002F658E" w:rsidP="005D6948"/>
          <w:p w:rsidR="002F658E" w:rsidRPr="002D16EC" w:rsidRDefault="002F658E" w:rsidP="005D6948"/>
          <w:p w:rsidR="002F658E" w:rsidRPr="002D16EC" w:rsidRDefault="002F658E" w:rsidP="005D6948"/>
          <w:p w:rsidR="002F658E" w:rsidRPr="002D16EC" w:rsidRDefault="002F658E" w:rsidP="005D6948"/>
          <w:p w:rsidR="002F658E" w:rsidRPr="002D16EC" w:rsidRDefault="002F658E" w:rsidP="005D6948"/>
          <w:p w:rsidR="002F658E" w:rsidRPr="002F658E" w:rsidRDefault="002F658E" w:rsidP="002F658E">
            <w:pPr>
              <w:tabs>
                <w:tab w:val="left" w:pos="915"/>
              </w:tabs>
            </w:pPr>
            <w:r w:rsidRPr="002D16EC">
              <w:tab/>
            </w:r>
          </w:p>
          <w:p w:rsidR="002F658E" w:rsidRDefault="002F658E" w:rsidP="005D6948">
            <w:pPr>
              <w:jc w:val="center"/>
              <w:rPr>
                <w:rFonts w:ascii="Times New Roman" w:hAnsi="Times New Roman" w:cs="Times New Roman"/>
                <w:sz w:val="28"/>
                <w:szCs w:val="28"/>
              </w:rPr>
            </w:pPr>
          </w:p>
          <w:p w:rsidR="002F658E" w:rsidRDefault="002F658E" w:rsidP="005D6948">
            <w:pPr>
              <w:jc w:val="center"/>
              <w:rPr>
                <w:rFonts w:ascii="Times New Roman" w:hAnsi="Times New Roman" w:cs="Times New Roman"/>
                <w:sz w:val="28"/>
                <w:szCs w:val="28"/>
              </w:rPr>
            </w:pPr>
            <w:r w:rsidRPr="006F0123">
              <w:rPr>
                <w:rFonts w:ascii="Times New Roman" w:hAnsi="Times New Roman" w:cs="Times New Roman"/>
                <w:sz w:val="28"/>
                <w:szCs w:val="28"/>
              </w:rPr>
              <w:t xml:space="preserve">Источники финансирования дефицита </w:t>
            </w:r>
            <w:r>
              <w:rPr>
                <w:rFonts w:ascii="Times New Roman" w:hAnsi="Times New Roman" w:cs="Times New Roman"/>
                <w:sz w:val="28"/>
                <w:szCs w:val="28"/>
              </w:rPr>
              <w:t xml:space="preserve">                                                       </w:t>
            </w:r>
            <w:r w:rsidRPr="006F0123">
              <w:rPr>
                <w:rFonts w:ascii="Times New Roman" w:hAnsi="Times New Roman" w:cs="Times New Roman"/>
                <w:sz w:val="28"/>
                <w:szCs w:val="28"/>
              </w:rPr>
              <w:t>бюджета сельского</w:t>
            </w:r>
            <w:r>
              <w:rPr>
                <w:rFonts w:ascii="Times New Roman" w:hAnsi="Times New Roman" w:cs="Times New Roman"/>
                <w:sz w:val="28"/>
                <w:szCs w:val="28"/>
              </w:rPr>
              <w:t xml:space="preserve"> поселения на 2024 год</w:t>
            </w:r>
          </w:p>
          <w:p w:rsidR="002F658E" w:rsidRPr="00DE1D6D" w:rsidRDefault="002F658E" w:rsidP="005D6948">
            <w:pPr>
              <w:tabs>
                <w:tab w:val="left" w:pos="1785"/>
              </w:tabs>
              <w:jc w:val="center"/>
              <w:rPr>
                <w:rFonts w:ascii="Times New Roman" w:hAnsi="Times New Roman" w:cs="Times New Roman"/>
                <w:sz w:val="28"/>
                <w:szCs w:val="28"/>
              </w:rPr>
            </w:pPr>
          </w:p>
          <w:tbl>
            <w:tblPr>
              <w:tblStyle w:val="a8"/>
              <w:tblW w:w="7225" w:type="dxa"/>
              <w:tblLook w:val="04A0" w:firstRow="1" w:lastRow="0" w:firstColumn="1" w:lastColumn="0" w:noHBand="0" w:noVBand="1"/>
            </w:tblPr>
            <w:tblGrid>
              <w:gridCol w:w="4390"/>
              <w:gridCol w:w="2835"/>
            </w:tblGrid>
            <w:tr w:rsidR="002F658E" w:rsidTr="005D6948">
              <w:tc>
                <w:tcPr>
                  <w:tcW w:w="4390" w:type="dxa"/>
                </w:tcPr>
                <w:p w:rsidR="002F658E" w:rsidRPr="00DE1D6D" w:rsidRDefault="002F658E" w:rsidP="0023024B">
                  <w:pPr>
                    <w:framePr w:hSpace="180" w:wrap="around" w:vAnchor="text" w:hAnchor="text" w:x="-851" w:y="1"/>
                    <w:tabs>
                      <w:tab w:val="left" w:pos="1785"/>
                    </w:tabs>
                    <w:suppressOverlap/>
                    <w:jc w:val="center"/>
                    <w:rPr>
                      <w:rFonts w:ascii="Times New Roman" w:hAnsi="Times New Roman" w:cs="Times New Roman"/>
                      <w:sz w:val="24"/>
                      <w:szCs w:val="24"/>
                      <w:lang w:val="ru-RU"/>
                    </w:rPr>
                  </w:pPr>
                  <w:proofErr w:type="spellStart"/>
                  <w:r w:rsidRPr="00DE1D6D">
                    <w:rPr>
                      <w:rFonts w:ascii="Times New Roman" w:eastAsia="Times New Roman" w:hAnsi="Times New Roman" w:cs="Times New Roman"/>
                      <w:sz w:val="24"/>
                      <w:szCs w:val="24"/>
                    </w:rPr>
                    <w:t>Источники</w:t>
                  </w:r>
                  <w:proofErr w:type="spellEnd"/>
                  <w:r w:rsidRPr="00DE1D6D">
                    <w:rPr>
                      <w:rFonts w:ascii="Times New Roman" w:eastAsia="Times New Roman" w:hAnsi="Times New Roman" w:cs="Times New Roman"/>
                      <w:sz w:val="24"/>
                      <w:szCs w:val="24"/>
                      <w:lang w:val="ru-RU"/>
                    </w:rPr>
                    <w:t xml:space="preserve"> </w:t>
                  </w:r>
                  <w:proofErr w:type="spellStart"/>
                  <w:r w:rsidRPr="00DE1D6D">
                    <w:rPr>
                      <w:rFonts w:ascii="Times New Roman" w:eastAsia="Times New Roman" w:hAnsi="Times New Roman" w:cs="Times New Roman"/>
                      <w:sz w:val="24"/>
                      <w:szCs w:val="24"/>
                    </w:rPr>
                    <w:t>финансирования</w:t>
                  </w:r>
                  <w:proofErr w:type="spellEnd"/>
                  <w:r w:rsidRPr="00DE1D6D">
                    <w:rPr>
                      <w:rFonts w:ascii="Times New Roman" w:eastAsia="Times New Roman" w:hAnsi="Times New Roman" w:cs="Times New Roman"/>
                      <w:sz w:val="24"/>
                      <w:szCs w:val="24"/>
                      <w:lang w:val="ru-RU"/>
                    </w:rPr>
                    <w:t xml:space="preserve"> </w:t>
                  </w:r>
                  <w:proofErr w:type="spellStart"/>
                  <w:r w:rsidRPr="00DE1D6D">
                    <w:rPr>
                      <w:rFonts w:ascii="Times New Roman" w:eastAsia="Times New Roman" w:hAnsi="Times New Roman" w:cs="Times New Roman"/>
                      <w:sz w:val="24"/>
                      <w:szCs w:val="24"/>
                    </w:rPr>
                    <w:t>дефицита</w:t>
                  </w:r>
                  <w:proofErr w:type="spellEnd"/>
                  <w:r w:rsidRPr="00DE1D6D">
                    <w:rPr>
                      <w:rFonts w:ascii="Times New Roman" w:eastAsia="Times New Roman" w:hAnsi="Times New Roman" w:cs="Times New Roman"/>
                      <w:sz w:val="24"/>
                      <w:szCs w:val="24"/>
                      <w:lang w:val="ru-RU"/>
                    </w:rPr>
                    <w:t xml:space="preserve"> </w:t>
                  </w:r>
                  <w:proofErr w:type="spellStart"/>
                  <w:r w:rsidRPr="00DE1D6D">
                    <w:rPr>
                      <w:rFonts w:ascii="Times New Roman" w:eastAsia="Times New Roman" w:hAnsi="Times New Roman" w:cs="Times New Roman"/>
                      <w:sz w:val="24"/>
                      <w:szCs w:val="24"/>
                    </w:rPr>
                    <w:t>бюджета</w:t>
                  </w:r>
                  <w:proofErr w:type="spellEnd"/>
                </w:p>
              </w:tc>
              <w:tc>
                <w:tcPr>
                  <w:tcW w:w="2835" w:type="dxa"/>
                </w:tcPr>
                <w:p w:rsidR="002F658E" w:rsidRPr="00DE1D6D" w:rsidRDefault="002F658E" w:rsidP="0023024B">
                  <w:pPr>
                    <w:framePr w:hSpace="180" w:wrap="around" w:vAnchor="text" w:hAnchor="text" w:x="-851" w:y="1"/>
                    <w:tabs>
                      <w:tab w:val="left" w:pos="1785"/>
                    </w:tabs>
                    <w:suppressOverlap/>
                    <w:jc w:val="center"/>
                    <w:rPr>
                      <w:rFonts w:ascii="Times New Roman" w:hAnsi="Times New Roman" w:cs="Times New Roman"/>
                      <w:sz w:val="24"/>
                      <w:szCs w:val="24"/>
                      <w:lang w:val="ru-RU"/>
                    </w:rPr>
                  </w:pPr>
                  <w:proofErr w:type="spellStart"/>
                  <w:r w:rsidRPr="00DE1D6D">
                    <w:rPr>
                      <w:rFonts w:ascii="Times New Roman" w:eastAsia="Times New Roman" w:hAnsi="Times New Roman" w:cs="Times New Roman"/>
                      <w:sz w:val="24"/>
                      <w:szCs w:val="24"/>
                    </w:rPr>
                    <w:t>Сумма</w:t>
                  </w:r>
                  <w:proofErr w:type="spellEnd"/>
                  <w:r w:rsidRPr="00DE1D6D">
                    <w:rPr>
                      <w:rFonts w:ascii="Times New Roman" w:eastAsia="Times New Roman" w:hAnsi="Times New Roman" w:cs="Times New Roman"/>
                      <w:sz w:val="24"/>
                      <w:szCs w:val="24"/>
                    </w:rPr>
                    <w:t xml:space="preserve">, </w:t>
                  </w:r>
                  <w:proofErr w:type="spellStart"/>
                  <w:r w:rsidRPr="00DE1D6D">
                    <w:rPr>
                      <w:rFonts w:ascii="Times New Roman" w:eastAsia="Times New Roman" w:hAnsi="Times New Roman" w:cs="Times New Roman"/>
                      <w:sz w:val="24"/>
                      <w:szCs w:val="24"/>
                    </w:rPr>
                    <w:t>тыс</w:t>
                  </w:r>
                  <w:proofErr w:type="spellEnd"/>
                  <w:r w:rsidRPr="00DE1D6D">
                    <w:rPr>
                      <w:rFonts w:ascii="Times New Roman" w:eastAsia="Times New Roman" w:hAnsi="Times New Roman" w:cs="Times New Roman"/>
                      <w:sz w:val="24"/>
                      <w:szCs w:val="24"/>
                    </w:rPr>
                    <w:t xml:space="preserve">. </w:t>
                  </w:r>
                  <w:proofErr w:type="spellStart"/>
                  <w:r w:rsidRPr="00DE1D6D">
                    <w:rPr>
                      <w:rFonts w:ascii="Times New Roman" w:eastAsia="Times New Roman" w:hAnsi="Times New Roman" w:cs="Times New Roman"/>
                      <w:sz w:val="24"/>
                      <w:szCs w:val="24"/>
                    </w:rPr>
                    <w:t>рублей</w:t>
                  </w:r>
                  <w:proofErr w:type="spellEnd"/>
                </w:p>
              </w:tc>
            </w:tr>
            <w:tr w:rsidR="002F658E" w:rsidTr="005D6948">
              <w:tc>
                <w:tcPr>
                  <w:tcW w:w="4390" w:type="dxa"/>
                </w:tcPr>
                <w:p w:rsidR="002F658E" w:rsidRPr="00DE1D6D" w:rsidRDefault="002F658E" w:rsidP="0023024B">
                  <w:pPr>
                    <w:framePr w:hSpace="180" w:wrap="around" w:vAnchor="text" w:hAnchor="text" w:x="-851" w:y="1"/>
                    <w:tabs>
                      <w:tab w:val="left" w:pos="1785"/>
                    </w:tabs>
                    <w:suppressOverlap/>
                    <w:jc w:val="center"/>
                    <w:rPr>
                      <w:rFonts w:ascii="Times New Roman" w:hAnsi="Times New Roman" w:cs="Times New Roman"/>
                      <w:sz w:val="24"/>
                      <w:szCs w:val="24"/>
                      <w:lang w:val="ru-RU"/>
                    </w:rPr>
                  </w:pPr>
                  <w:r w:rsidRPr="00DE1D6D">
                    <w:rPr>
                      <w:rFonts w:ascii="Times New Roman" w:eastAsia="Times New Roman" w:hAnsi="Times New Roman" w:cs="Times New Roman"/>
                      <w:sz w:val="24"/>
                      <w:szCs w:val="24"/>
                      <w:lang w:val="ru-RU"/>
                    </w:rPr>
                    <w:t>ИСТОЧНИКИ ВНУТРЕННЕГО ФИНАНСИРОВАНИЯ ДЕФИЦИТОВ БЮДЖЕТОВ</w:t>
                  </w:r>
                </w:p>
              </w:tc>
              <w:tc>
                <w:tcPr>
                  <w:tcW w:w="2835" w:type="dxa"/>
                </w:tcPr>
                <w:p w:rsidR="002F658E" w:rsidRPr="00DE1D6D" w:rsidRDefault="002F658E" w:rsidP="0023024B">
                  <w:pPr>
                    <w:framePr w:hSpace="180" w:wrap="around" w:vAnchor="text" w:hAnchor="text" w:x="-851" w:y="1"/>
                    <w:tabs>
                      <w:tab w:val="left" w:pos="1785"/>
                    </w:tabs>
                    <w:suppressOverlap/>
                    <w:jc w:val="center"/>
                    <w:rPr>
                      <w:rFonts w:ascii="Times New Roman" w:hAnsi="Times New Roman" w:cs="Times New Roman"/>
                      <w:sz w:val="24"/>
                      <w:szCs w:val="24"/>
                      <w:lang w:val="ru-RU"/>
                    </w:rPr>
                  </w:pPr>
                  <w:r w:rsidRPr="00DE1D6D">
                    <w:rPr>
                      <w:rFonts w:ascii="Times New Roman" w:hAnsi="Times New Roman" w:cs="Times New Roman"/>
                      <w:sz w:val="24"/>
                      <w:szCs w:val="24"/>
                      <w:lang w:val="ru-RU"/>
                    </w:rPr>
                    <w:t>119,0</w:t>
                  </w:r>
                </w:p>
              </w:tc>
            </w:tr>
            <w:tr w:rsidR="002F658E" w:rsidTr="005D6948">
              <w:tc>
                <w:tcPr>
                  <w:tcW w:w="4390" w:type="dxa"/>
                </w:tcPr>
                <w:p w:rsidR="002F658E" w:rsidRPr="00DE1D6D" w:rsidRDefault="002F658E" w:rsidP="0023024B">
                  <w:pPr>
                    <w:framePr w:hSpace="180" w:wrap="around" w:vAnchor="text" w:hAnchor="text" w:x="-851" w:y="1"/>
                    <w:tabs>
                      <w:tab w:val="left" w:pos="1785"/>
                    </w:tabs>
                    <w:suppressOverlap/>
                    <w:jc w:val="center"/>
                    <w:rPr>
                      <w:rFonts w:ascii="Times New Roman" w:hAnsi="Times New Roman" w:cs="Times New Roman"/>
                      <w:sz w:val="24"/>
                      <w:szCs w:val="24"/>
                      <w:lang w:val="ru-RU"/>
                    </w:rPr>
                  </w:pPr>
                  <w:r w:rsidRPr="00DE1D6D">
                    <w:rPr>
                      <w:rFonts w:ascii="Times New Roman" w:eastAsia="Times New Roman" w:hAnsi="Times New Roman" w:cs="Times New Roman"/>
                      <w:sz w:val="24"/>
                      <w:szCs w:val="24"/>
                      <w:lang w:val="ru-RU"/>
                    </w:rPr>
                    <w:t>Изменения остатков средств на счетах по учету средств бюджетов</w:t>
                  </w:r>
                </w:p>
              </w:tc>
              <w:tc>
                <w:tcPr>
                  <w:tcW w:w="2835" w:type="dxa"/>
                </w:tcPr>
                <w:p w:rsidR="002F658E" w:rsidRPr="00DE1D6D" w:rsidRDefault="002F658E" w:rsidP="0023024B">
                  <w:pPr>
                    <w:framePr w:hSpace="180" w:wrap="around" w:vAnchor="text" w:hAnchor="text" w:x="-851" w:y="1"/>
                    <w:tabs>
                      <w:tab w:val="left" w:pos="1785"/>
                    </w:tabs>
                    <w:suppressOverlap/>
                    <w:jc w:val="center"/>
                    <w:rPr>
                      <w:rFonts w:ascii="Times New Roman" w:hAnsi="Times New Roman" w:cs="Times New Roman"/>
                      <w:sz w:val="24"/>
                      <w:szCs w:val="24"/>
                      <w:lang w:val="ru-RU"/>
                    </w:rPr>
                  </w:pPr>
                  <w:r w:rsidRPr="00DE1D6D">
                    <w:rPr>
                      <w:rFonts w:ascii="Times New Roman" w:hAnsi="Times New Roman" w:cs="Times New Roman"/>
                      <w:sz w:val="24"/>
                      <w:szCs w:val="24"/>
                      <w:lang w:val="ru-RU"/>
                    </w:rPr>
                    <w:t>119,0</w:t>
                  </w:r>
                </w:p>
              </w:tc>
            </w:tr>
          </w:tbl>
          <w:p w:rsidR="002F658E" w:rsidRPr="00DE1D6D" w:rsidRDefault="002F658E" w:rsidP="005D6948">
            <w:pPr>
              <w:tabs>
                <w:tab w:val="left" w:pos="1785"/>
              </w:tabs>
              <w:rPr>
                <w:rFonts w:ascii="Times New Roman" w:hAnsi="Times New Roman" w:cs="Times New Roman"/>
                <w:sz w:val="28"/>
                <w:szCs w:val="28"/>
              </w:rPr>
            </w:pPr>
          </w:p>
        </w:tc>
        <w:tc>
          <w:tcPr>
            <w:tcW w:w="1466" w:type="pct"/>
            <w:gridSpan w:val="2"/>
          </w:tcPr>
          <w:p w:rsidR="002F658E" w:rsidRPr="005A1ED5" w:rsidRDefault="002F658E" w:rsidP="005D6948">
            <w:pPr>
              <w:rPr>
                <w:rFonts w:ascii="Times New Roman" w:eastAsia="Times New Roman" w:hAnsi="Times New Roman" w:cs="Times New Roman"/>
              </w:rPr>
            </w:pPr>
          </w:p>
          <w:p w:rsidR="002F658E" w:rsidRPr="005A1ED5" w:rsidRDefault="002F658E" w:rsidP="005D6948">
            <w:pPr>
              <w:rPr>
                <w:rFonts w:ascii="Times New Roman" w:eastAsia="Times New Roman" w:hAnsi="Times New Roman" w:cs="Times New Roman"/>
              </w:rPr>
            </w:pPr>
            <w:r w:rsidRPr="005A1ED5">
              <w:rPr>
                <w:rFonts w:ascii="Times New Roman" w:eastAsia="Times New Roman" w:hAnsi="Times New Roman" w:cs="Times New Roman"/>
              </w:rPr>
              <w:lastRenderedPageBreak/>
              <w:tab/>
              <w:t xml:space="preserve">ПРИЛОЖЕНИЕ 1 к решению </w:t>
            </w:r>
          </w:p>
          <w:p w:rsidR="002F658E" w:rsidRPr="005A1ED5" w:rsidRDefault="002F658E" w:rsidP="005D6948">
            <w:pPr>
              <w:rPr>
                <w:rFonts w:ascii="Times New Roman" w:eastAsia="Times New Roman" w:hAnsi="Times New Roman" w:cs="Times New Roman"/>
              </w:rPr>
            </w:pPr>
            <w:r w:rsidRPr="005A1ED5">
              <w:rPr>
                <w:rFonts w:ascii="Times New Roman" w:eastAsia="Times New Roman" w:hAnsi="Times New Roman" w:cs="Times New Roman"/>
              </w:rPr>
              <w:t>«О бюджете Макарьевского сельсовета Алтайского района Алтайского края на 2024 год и на плановый период 2025 и 2026 годов»</w:t>
            </w:r>
          </w:p>
          <w:p w:rsidR="002F658E" w:rsidRPr="005A1ED5" w:rsidRDefault="002F658E" w:rsidP="005D6948">
            <w:pPr>
              <w:rPr>
                <w:rFonts w:ascii="Times New Roman" w:eastAsia="Times New Roman" w:hAnsi="Times New Roman" w:cs="Times New Roman"/>
              </w:rPr>
            </w:pPr>
          </w:p>
          <w:p w:rsidR="002F658E" w:rsidRPr="005A1ED5" w:rsidRDefault="002F658E" w:rsidP="005D6948">
            <w:pPr>
              <w:rPr>
                <w:rFonts w:ascii="Times New Roman" w:eastAsia="Times New Roman" w:hAnsi="Times New Roman" w:cs="Times New Roman"/>
              </w:rPr>
            </w:pPr>
            <w:r w:rsidRPr="005A1ED5">
              <w:rPr>
                <w:rFonts w:ascii="Times New Roman" w:eastAsia="Times New Roman" w:hAnsi="Times New Roman" w:cs="Times New Roman"/>
              </w:rPr>
              <w:t xml:space="preserve">     </w:t>
            </w:r>
          </w:p>
          <w:p w:rsidR="002F658E" w:rsidRPr="005A1ED5" w:rsidRDefault="002F658E" w:rsidP="005D6948">
            <w:pPr>
              <w:rPr>
                <w:rFonts w:ascii="Times New Roman" w:eastAsia="Times New Roman" w:hAnsi="Times New Roman" w:cs="Times New Roman"/>
              </w:rPr>
            </w:pPr>
          </w:p>
          <w:p w:rsidR="002F658E" w:rsidRPr="005A1ED5" w:rsidRDefault="002F658E" w:rsidP="005D6948">
            <w:pPr>
              <w:rPr>
                <w:rFonts w:ascii="Times New Roman" w:eastAsia="Times New Roman" w:hAnsi="Times New Roman" w:cs="Times New Roman"/>
              </w:rPr>
            </w:pPr>
          </w:p>
          <w:p w:rsidR="002F658E" w:rsidRPr="005A1ED5" w:rsidRDefault="002F658E" w:rsidP="005D6948">
            <w:pPr>
              <w:rPr>
                <w:rFonts w:ascii="Times New Roman" w:eastAsia="Times New Roman" w:hAnsi="Times New Roman" w:cs="Times New Roman"/>
              </w:rPr>
            </w:pPr>
          </w:p>
          <w:p w:rsidR="002F658E" w:rsidRPr="005A1ED5" w:rsidRDefault="002F658E" w:rsidP="005D6948">
            <w:pPr>
              <w:rPr>
                <w:rFonts w:ascii="Times New Roman" w:eastAsia="Times New Roman" w:hAnsi="Times New Roman" w:cs="Times New Roman"/>
              </w:rPr>
            </w:pPr>
          </w:p>
          <w:p w:rsidR="002F658E" w:rsidRPr="005A1ED5" w:rsidRDefault="002F658E" w:rsidP="005D6948">
            <w:pPr>
              <w:rPr>
                <w:rFonts w:ascii="Times New Roman" w:eastAsia="Times New Roman" w:hAnsi="Times New Roman" w:cs="Times New Roman"/>
              </w:rPr>
            </w:pPr>
          </w:p>
          <w:p w:rsidR="002F658E" w:rsidRPr="005A1ED5" w:rsidRDefault="002F658E" w:rsidP="005D6948">
            <w:pPr>
              <w:rPr>
                <w:rFonts w:ascii="Times New Roman" w:eastAsia="Times New Roman" w:hAnsi="Times New Roman" w:cs="Times New Roman"/>
              </w:rPr>
            </w:pPr>
          </w:p>
          <w:p w:rsidR="005D6948" w:rsidRPr="005A1ED5" w:rsidRDefault="005D6948" w:rsidP="005D6948">
            <w:pPr>
              <w:rPr>
                <w:rFonts w:ascii="Times New Roman" w:eastAsia="Times New Roman" w:hAnsi="Times New Roman" w:cs="Times New Roman"/>
              </w:rPr>
            </w:pPr>
          </w:p>
          <w:p w:rsidR="005D6948" w:rsidRPr="005A1ED5" w:rsidRDefault="005D6948" w:rsidP="005D6948">
            <w:pPr>
              <w:rPr>
                <w:rFonts w:ascii="Times New Roman" w:eastAsia="Times New Roman" w:hAnsi="Times New Roman" w:cs="Times New Roman"/>
              </w:rPr>
            </w:pPr>
          </w:p>
          <w:p w:rsidR="005D6948" w:rsidRPr="005A1ED5" w:rsidRDefault="005D6948" w:rsidP="005D6948">
            <w:pPr>
              <w:rPr>
                <w:rFonts w:ascii="Times New Roman" w:eastAsia="Times New Roman" w:hAnsi="Times New Roman" w:cs="Times New Roman"/>
              </w:rPr>
            </w:pPr>
          </w:p>
          <w:p w:rsidR="005D6948" w:rsidRPr="005A1ED5" w:rsidRDefault="005D6948" w:rsidP="005D6948">
            <w:pPr>
              <w:rPr>
                <w:rFonts w:ascii="Times New Roman" w:eastAsia="Times New Roman" w:hAnsi="Times New Roman" w:cs="Times New Roman"/>
              </w:rPr>
            </w:pPr>
          </w:p>
          <w:p w:rsidR="005D6948" w:rsidRPr="005A1ED5" w:rsidRDefault="005D6948" w:rsidP="005D6948">
            <w:pPr>
              <w:rPr>
                <w:rFonts w:ascii="Times New Roman" w:eastAsia="Times New Roman" w:hAnsi="Times New Roman" w:cs="Times New Roman"/>
              </w:rPr>
            </w:pPr>
          </w:p>
          <w:p w:rsidR="005D6948" w:rsidRPr="005A1ED5" w:rsidRDefault="005D6948" w:rsidP="005D6948">
            <w:pPr>
              <w:rPr>
                <w:rFonts w:ascii="Times New Roman" w:eastAsia="Times New Roman" w:hAnsi="Times New Roman" w:cs="Times New Roman"/>
              </w:rPr>
            </w:pPr>
          </w:p>
          <w:p w:rsidR="005D6948" w:rsidRPr="005A1ED5" w:rsidRDefault="005D6948" w:rsidP="005D6948">
            <w:pPr>
              <w:rPr>
                <w:rFonts w:ascii="Times New Roman" w:eastAsia="Times New Roman" w:hAnsi="Times New Roman" w:cs="Times New Roman"/>
              </w:rPr>
            </w:pPr>
          </w:p>
          <w:p w:rsidR="005D6948" w:rsidRPr="005A1ED5" w:rsidRDefault="005D6948" w:rsidP="005D6948">
            <w:pPr>
              <w:rPr>
                <w:rFonts w:ascii="Times New Roman" w:eastAsia="Times New Roman" w:hAnsi="Times New Roman" w:cs="Times New Roman"/>
              </w:rPr>
            </w:pPr>
          </w:p>
          <w:p w:rsidR="005D6948" w:rsidRDefault="005D6948" w:rsidP="005D6948">
            <w:pPr>
              <w:rPr>
                <w:rFonts w:ascii="Times New Roman" w:eastAsia="Times New Roman" w:hAnsi="Times New Roman" w:cs="Times New Roman"/>
              </w:rPr>
            </w:pPr>
          </w:p>
          <w:p w:rsidR="005A1ED5" w:rsidRDefault="005A1ED5" w:rsidP="005D6948">
            <w:pPr>
              <w:rPr>
                <w:rFonts w:ascii="Times New Roman" w:eastAsia="Times New Roman" w:hAnsi="Times New Roman" w:cs="Times New Roman"/>
              </w:rPr>
            </w:pPr>
          </w:p>
          <w:p w:rsidR="005A1ED5" w:rsidRDefault="005A1ED5" w:rsidP="005D6948">
            <w:pPr>
              <w:rPr>
                <w:rFonts w:ascii="Times New Roman" w:eastAsia="Times New Roman" w:hAnsi="Times New Roman" w:cs="Times New Roman"/>
              </w:rPr>
            </w:pPr>
          </w:p>
          <w:p w:rsidR="005A1ED5" w:rsidRDefault="005A1ED5" w:rsidP="005D6948">
            <w:pPr>
              <w:rPr>
                <w:rFonts w:ascii="Times New Roman" w:eastAsia="Times New Roman" w:hAnsi="Times New Roman" w:cs="Times New Roman"/>
              </w:rPr>
            </w:pPr>
          </w:p>
          <w:p w:rsidR="005A1ED5" w:rsidRDefault="005A1ED5" w:rsidP="005D6948">
            <w:pPr>
              <w:rPr>
                <w:rFonts w:ascii="Times New Roman" w:eastAsia="Times New Roman" w:hAnsi="Times New Roman" w:cs="Times New Roman"/>
              </w:rPr>
            </w:pPr>
          </w:p>
          <w:p w:rsidR="005A1ED5" w:rsidRDefault="005A1ED5" w:rsidP="005D6948">
            <w:pPr>
              <w:rPr>
                <w:rFonts w:ascii="Times New Roman" w:eastAsia="Times New Roman" w:hAnsi="Times New Roman" w:cs="Times New Roman"/>
              </w:rPr>
            </w:pPr>
          </w:p>
          <w:p w:rsidR="005A1ED5" w:rsidRPr="005A1ED5" w:rsidRDefault="005A1ED5" w:rsidP="005D6948">
            <w:pPr>
              <w:rPr>
                <w:rFonts w:ascii="Times New Roman" w:eastAsia="Times New Roman" w:hAnsi="Times New Roman" w:cs="Times New Roman"/>
              </w:rPr>
            </w:pPr>
          </w:p>
          <w:p w:rsidR="002F658E" w:rsidRPr="005A1ED5" w:rsidRDefault="002F658E" w:rsidP="005D6948">
            <w:pPr>
              <w:rPr>
                <w:rFonts w:ascii="Times New Roman" w:eastAsia="Times New Roman" w:hAnsi="Times New Roman" w:cs="Times New Roman"/>
              </w:rPr>
            </w:pPr>
            <w:r w:rsidRPr="005A1ED5">
              <w:rPr>
                <w:rFonts w:ascii="Times New Roman" w:eastAsia="Times New Roman" w:hAnsi="Times New Roman" w:cs="Times New Roman"/>
              </w:rPr>
              <w:lastRenderedPageBreak/>
              <w:t>ПРИЛОЖЕНИЕ 3</w:t>
            </w:r>
          </w:p>
        </w:tc>
      </w:tr>
      <w:tr w:rsidR="002F658E" w:rsidTr="002F658E">
        <w:trPr>
          <w:gridBefore w:val="1"/>
          <w:gridAfter w:val="1"/>
          <w:wBefore w:w="2209" w:type="pct"/>
          <w:wAfter w:w="168" w:type="pct"/>
        </w:trPr>
        <w:tc>
          <w:tcPr>
            <w:tcW w:w="1325" w:type="pct"/>
          </w:tcPr>
          <w:p w:rsidR="002F658E" w:rsidRDefault="002F658E" w:rsidP="005D6948"/>
        </w:tc>
        <w:tc>
          <w:tcPr>
            <w:tcW w:w="1298" w:type="pct"/>
          </w:tcPr>
          <w:p w:rsidR="002F658E" w:rsidRPr="005A1ED5" w:rsidRDefault="002F658E" w:rsidP="005D6948">
            <w:r w:rsidRPr="005A1ED5">
              <w:rPr>
                <w:rFonts w:ascii="Times New Roman" w:eastAsia="Times New Roman" w:hAnsi="Times New Roman" w:cs="Times New Roman"/>
              </w:rPr>
              <w:t>к решению</w:t>
            </w:r>
          </w:p>
        </w:tc>
      </w:tr>
      <w:tr w:rsidR="002F658E" w:rsidRPr="002D16EC" w:rsidTr="002F658E">
        <w:trPr>
          <w:gridBefore w:val="1"/>
          <w:gridAfter w:val="1"/>
          <w:wBefore w:w="2209" w:type="pct"/>
          <w:wAfter w:w="168" w:type="pct"/>
        </w:trPr>
        <w:tc>
          <w:tcPr>
            <w:tcW w:w="1325" w:type="pct"/>
          </w:tcPr>
          <w:p w:rsidR="002F658E" w:rsidRDefault="002F658E" w:rsidP="005D6948"/>
        </w:tc>
        <w:tc>
          <w:tcPr>
            <w:tcW w:w="1298" w:type="pct"/>
          </w:tcPr>
          <w:p w:rsidR="002F658E" w:rsidRPr="005A1ED5" w:rsidRDefault="002F658E" w:rsidP="005D6948">
            <w:r w:rsidRPr="005A1ED5">
              <w:rPr>
                <w:rFonts w:ascii="Times New Roman" w:eastAsia="Times New Roman" w:hAnsi="Times New Roman" w:cs="Times New Roman"/>
              </w:rPr>
              <w:t>«О бюджете Макарьевского сельсовета Алтайского района Алтайского края на 2024 год и на плановый период 2025 и 2026 годов»</w:t>
            </w:r>
          </w:p>
        </w:tc>
      </w:tr>
    </w:tbl>
    <w:p w:rsidR="002F658E" w:rsidRPr="0035692B" w:rsidRDefault="002F658E" w:rsidP="002F658E"/>
    <w:p w:rsidR="002F658E" w:rsidRPr="0035692B" w:rsidRDefault="002F658E" w:rsidP="005D6948">
      <w:pPr>
        <w:jc w:val="center"/>
      </w:pPr>
      <w:r w:rsidRPr="0035692B">
        <w:rPr>
          <w:rFonts w:ascii="Times New Roman" w:eastAsia="Times New Roman" w:hAnsi="Times New Roman" w:cs="Times New Roman"/>
          <w:sz w:val="28"/>
          <w:szCs w:val="28"/>
        </w:rPr>
        <w:t>Распределение бюджетных ассигнований по разделам и подразделам классификации расходов бюджета сельского поселения на 2024  год</w:t>
      </w:r>
    </w:p>
    <w:tbl>
      <w:tblPr>
        <w:tblW w:w="5000" w:type="pct"/>
        <w:tblInd w:w="1" w:type="dxa"/>
        <w:tblCellMar>
          <w:left w:w="0" w:type="dxa"/>
          <w:right w:w="0" w:type="dxa"/>
        </w:tblCellMar>
        <w:tblLook w:val="04A0" w:firstRow="1" w:lastRow="0" w:firstColumn="1" w:lastColumn="0" w:noHBand="0" w:noVBand="1"/>
      </w:tblPr>
      <w:tblGrid>
        <w:gridCol w:w="4254"/>
        <w:gridCol w:w="2410"/>
        <w:gridCol w:w="2363"/>
      </w:tblGrid>
      <w:tr w:rsidR="002F658E" w:rsidTr="005A1ED5">
        <w:tc>
          <w:tcPr>
            <w:tcW w:w="2356"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Наименование</w:t>
            </w:r>
          </w:p>
        </w:tc>
        <w:tc>
          <w:tcPr>
            <w:tcW w:w="1335"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proofErr w:type="spellStart"/>
            <w:r w:rsidRPr="005A1ED5">
              <w:rPr>
                <w:rFonts w:ascii="Times New Roman" w:hAnsi="Times New Roman" w:cs="Times New Roman"/>
                <w:sz w:val="24"/>
                <w:szCs w:val="24"/>
              </w:rPr>
              <w:t>Рз</w:t>
            </w:r>
            <w:proofErr w:type="spellEnd"/>
            <w:r w:rsidRPr="005A1ED5">
              <w:rPr>
                <w:rFonts w:ascii="Times New Roman" w:hAnsi="Times New Roman" w:cs="Times New Roman"/>
                <w:sz w:val="24"/>
                <w:szCs w:val="24"/>
              </w:rPr>
              <w:t>/</w:t>
            </w:r>
            <w:proofErr w:type="spellStart"/>
            <w:proofErr w:type="gramStart"/>
            <w:r w:rsidRPr="005A1ED5">
              <w:rPr>
                <w:rFonts w:ascii="Times New Roman" w:hAnsi="Times New Roman" w:cs="Times New Roman"/>
                <w:sz w:val="24"/>
                <w:szCs w:val="24"/>
              </w:rPr>
              <w:t>Пр</w:t>
            </w:r>
            <w:proofErr w:type="spellEnd"/>
            <w:proofErr w:type="gramEnd"/>
          </w:p>
        </w:tc>
        <w:tc>
          <w:tcPr>
            <w:tcW w:w="1309"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Сумма, тыс. рублей</w:t>
            </w:r>
          </w:p>
        </w:tc>
      </w:tr>
      <w:tr w:rsidR="002F658E" w:rsidTr="005A1ED5">
        <w:trPr>
          <w:trHeight w:val="268"/>
        </w:trPr>
        <w:tc>
          <w:tcPr>
            <w:tcW w:w="2356"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1</w:t>
            </w:r>
          </w:p>
        </w:tc>
        <w:tc>
          <w:tcPr>
            <w:tcW w:w="1335"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2</w:t>
            </w:r>
          </w:p>
        </w:tc>
        <w:tc>
          <w:tcPr>
            <w:tcW w:w="1309"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3</w:t>
            </w:r>
          </w:p>
        </w:tc>
      </w:tr>
      <w:tr w:rsidR="002F658E" w:rsidTr="005A1ED5">
        <w:tc>
          <w:tcPr>
            <w:tcW w:w="2356"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ОБЩЕГОСУДАРСТВЕННЫЕ ВОПРОСЫ</w:t>
            </w:r>
          </w:p>
        </w:tc>
        <w:tc>
          <w:tcPr>
            <w:tcW w:w="1335"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01 00</w:t>
            </w:r>
          </w:p>
        </w:tc>
        <w:tc>
          <w:tcPr>
            <w:tcW w:w="1309"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2396,9</w:t>
            </w:r>
          </w:p>
        </w:tc>
      </w:tr>
      <w:tr w:rsidR="002F658E" w:rsidTr="005A1ED5">
        <w:tc>
          <w:tcPr>
            <w:tcW w:w="2356"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335"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01 02</w:t>
            </w:r>
          </w:p>
        </w:tc>
        <w:tc>
          <w:tcPr>
            <w:tcW w:w="1309"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583,6</w:t>
            </w:r>
          </w:p>
        </w:tc>
      </w:tr>
      <w:tr w:rsidR="002F658E" w:rsidTr="005A1ED5">
        <w:tc>
          <w:tcPr>
            <w:tcW w:w="2356"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35"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01 03</w:t>
            </w:r>
          </w:p>
        </w:tc>
        <w:tc>
          <w:tcPr>
            <w:tcW w:w="1309"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1,0</w:t>
            </w:r>
          </w:p>
        </w:tc>
      </w:tr>
      <w:tr w:rsidR="002F658E" w:rsidTr="005A1ED5">
        <w:tc>
          <w:tcPr>
            <w:tcW w:w="2356"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35"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01 04</w:t>
            </w:r>
          </w:p>
        </w:tc>
        <w:tc>
          <w:tcPr>
            <w:tcW w:w="1309"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501,8</w:t>
            </w:r>
          </w:p>
        </w:tc>
      </w:tr>
      <w:tr w:rsidR="002F658E" w:rsidTr="005A1ED5">
        <w:tc>
          <w:tcPr>
            <w:tcW w:w="2356"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Резервные фонды</w:t>
            </w:r>
          </w:p>
        </w:tc>
        <w:tc>
          <w:tcPr>
            <w:tcW w:w="1335"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01 11</w:t>
            </w:r>
          </w:p>
        </w:tc>
        <w:tc>
          <w:tcPr>
            <w:tcW w:w="1309"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10,0</w:t>
            </w:r>
          </w:p>
        </w:tc>
      </w:tr>
      <w:tr w:rsidR="002F658E" w:rsidTr="005A1ED5">
        <w:tc>
          <w:tcPr>
            <w:tcW w:w="2356"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Другие общегосударственные вопросы</w:t>
            </w:r>
          </w:p>
        </w:tc>
        <w:tc>
          <w:tcPr>
            <w:tcW w:w="1335"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01 13</w:t>
            </w:r>
          </w:p>
        </w:tc>
        <w:tc>
          <w:tcPr>
            <w:tcW w:w="1309"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1300,5</w:t>
            </w:r>
          </w:p>
        </w:tc>
      </w:tr>
      <w:tr w:rsidR="002F658E" w:rsidTr="005A1ED5">
        <w:tc>
          <w:tcPr>
            <w:tcW w:w="2356"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НАЦИОНАЛЬНАЯ ОБОРОНА</w:t>
            </w:r>
          </w:p>
        </w:tc>
        <w:tc>
          <w:tcPr>
            <w:tcW w:w="1335"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02 00</w:t>
            </w:r>
          </w:p>
        </w:tc>
        <w:tc>
          <w:tcPr>
            <w:tcW w:w="1309"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175,0</w:t>
            </w:r>
          </w:p>
        </w:tc>
      </w:tr>
      <w:tr w:rsidR="002F658E" w:rsidTr="005A1ED5">
        <w:tc>
          <w:tcPr>
            <w:tcW w:w="2356"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Мобилизационная и вневойсковая подготовка</w:t>
            </w:r>
          </w:p>
        </w:tc>
        <w:tc>
          <w:tcPr>
            <w:tcW w:w="1335"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02 03</w:t>
            </w:r>
          </w:p>
        </w:tc>
        <w:tc>
          <w:tcPr>
            <w:tcW w:w="1309"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175,0</w:t>
            </w:r>
          </w:p>
        </w:tc>
      </w:tr>
      <w:tr w:rsidR="002F658E" w:rsidTr="005A1ED5">
        <w:tc>
          <w:tcPr>
            <w:tcW w:w="2356"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НАЦИОНАЛЬНАЯ ЭКОНОМИКА</w:t>
            </w:r>
          </w:p>
        </w:tc>
        <w:tc>
          <w:tcPr>
            <w:tcW w:w="1335"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04 00</w:t>
            </w:r>
          </w:p>
        </w:tc>
        <w:tc>
          <w:tcPr>
            <w:tcW w:w="1309"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200,0</w:t>
            </w:r>
          </w:p>
        </w:tc>
      </w:tr>
      <w:tr w:rsidR="002F658E" w:rsidTr="005A1ED5">
        <w:tc>
          <w:tcPr>
            <w:tcW w:w="2356"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Дорожное хозяйство (дорожные фонды)</w:t>
            </w:r>
          </w:p>
        </w:tc>
        <w:tc>
          <w:tcPr>
            <w:tcW w:w="1335"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04 09</w:t>
            </w:r>
          </w:p>
        </w:tc>
        <w:tc>
          <w:tcPr>
            <w:tcW w:w="1309"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200,0</w:t>
            </w:r>
          </w:p>
        </w:tc>
      </w:tr>
      <w:tr w:rsidR="002F658E" w:rsidTr="005A1ED5">
        <w:tc>
          <w:tcPr>
            <w:tcW w:w="2356"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ЖИЛИЩНО-КОММУНАЛЬНОЕ ХОЗЯЙСТВО</w:t>
            </w:r>
          </w:p>
        </w:tc>
        <w:tc>
          <w:tcPr>
            <w:tcW w:w="1335"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05 00</w:t>
            </w:r>
          </w:p>
        </w:tc>
        <w:tc>
          <w:tcPr>
            <w:tcW w:w="1309"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60,2</w:t>
            </w:r>
          </w:p>
        </w:tc>
      </w:tr>
      <w:tr w:rsidR="002F658E" w:rsidTr="005A1ED5">
        <w:tc>
          <w:tcPr>
            <w:tcW w:w="2356"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Благоустройство</w:t>
            </w:r>
          </w:p>
        </w:tc>
        <w:tc>
          <w:tcPr>
            <w:tcW w:w="1335"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05 03</w:t>
            </w:r>
          </w:p>
        </w:tc>
        <w:tc>
          <w:tcPr>
            <w:tcW w:w="1309"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60,2</w:t>
            </w:r>
          </w:p>
        </w:tc>
      </w:tr>
      <w:tr w:rsidR="002F658E" w:rsidTr="005A1ED5">
        <w:tc>
          <w:tcPr>
            <w:tcW w:w="2356"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КУЛЬТУРА, КИНЕМАТОГРАФИЯ</w:t>
            </w:r>
          </w:p>
        </w:tc>
        <w:tc>
          <w:tcPr>
            <w:tcW w:w="1335"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08 00</w:t>
            </w:r>
          </w:p>
        </w:tc>
        <w:tc>
          <w:tcPr>
            <w:tcW w:w="1309"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1705,6</w:t>
            </w:r>
          </w:p>
        </w:tc>
      </w:tr>
      <w:tr w:rsidR="002F658E" w:rsidTr="005A1ED5">
        <w:tc>
          <w:tcPr>
            <w:tcW w:w="2356"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Культура</w:t>
            </w:r>
          </w:p>
        </w:tc>
        <w:tc>
          <w:tcPr>
            <w:tcW w:w="1335"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08 01</w:t>
            </w:r>
          </w:p>
        </w:tc>
        <w:tc>
          <w:tcPr>
            <w:tcW w:w="1309"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1705,6</w:t>
            </w:r>
          </w:p>
        </w:tc>
      </w:tr>
      <w:tr w:rsidR="002F658E" w:rsidTr="005A1ED5">
        <w:tc>
          <w:tcPr>
            <w:tcW w:w="2356"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СОЦИАЛЬНАЯ ПОЛИТИКА</w:t>
            </w:r>
          </w:p>
        </w:tc>
        <w:tc>
          <w:tcPr>
            <w:tcW w:w="1335"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10 00</w:t>
            </w:r>
          </w:p>
        </w:tc>
        <w:tc>
          <w:tcPr>
            <w:tcW w:w="1309"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57,6</w:t>
            </w:r>
          </w:p>
        </w:tc>
      </w:tr>
      <w:tr w:rsidR="002F658E" w:rsidTr="005A1ED5">
        <w:tc>
          <w:tcPr>
            <w:tcW w:w="2356"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Пенсионное обеспечение</w:t>
            </w:r>
          </w:p>
        </w:tc>
        <w:tc>
          <w:tcPr>
            <w:tcW w:w="1335"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10 01</w:t>
            </w:r>
          </w:p>
        </w:tc>
        <w:tc>
          <w:tcPr>
            <w:tcW w:w="1309" w:type="pct"/>
            <w:tcBorders>
              <w:top w:val="single" w:sz="1" w:space="0" w:color="000000"/>
              <w:left w:val="single" w:sz="1" w:space="0" w:color="000000"/>
              <w:bottom w:val="single" w:sz="1" w:space="0" w:color="000000"/>
              <w:right w:val="single" w:sz="1" w:space="0" w:color="000000"/>
            </w:tcBorders>
          </w:tcPr>
          <w:p w:rsidR="002F658E" w:rsidRPr="005A1ED5" w:rsidRDefault="002F658E" w:rsidP="005A1ED5">
            <w:pPr>
              <w:pStyle w:val="a7"/>
              <w:rPr>
                <w:rFonts w:ascii="Times New Roman" w:hAnsi="Times New Roman" w:cs="Times New Roman"/>
                <w:sz w:val="24"/>
                <w:szCs w:val="24"/>
              </w:rPr>
            </w:pPr>
            <w:r w:rsidRPr="005A1ED5">
              <w:rPr>
                <w:rFonts w:ascii="Times New Roman" w:hAnsi="Times New Roman" w:cs="Times New Roman"/>
                <w:sz w:val="24"/>
                <w:szCs w:val="24"/>
              </w:rPr>
              <w:t>57,6</w:t>
            </w:r>
          </w:p>
        </w:tc>
      </w:tr>
    </w:tbl>
    <w:p w:rsidR="002F658E" w:rsidRPr="00810403" w:rsidRDefault="002F658E" w:rsidP="002F658E">
      <w:pPr>
        <w:sectPr w:rsidR="002F658E" w:rsidRPr="00810403">
          <w:headerReference w:type="default" r:id="rId9"/>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673"/>
        <w:gridCol w:w="4676"/>
        <w:gridCol w:w="6"/>
      </w:tblGrid>
      <w:tr w:rsidR="005D6948" w:rsidTr="005D6948">
        <w:tc>
          <w:tcPr>
            <w:tcW w:w="2498" w:type="pct"/>
          </w:tcPr>
          <w:p w:rsidR="005D6948" w:rsidRPr="00810403" w:rsidRDefault="005D6948" w:rsidP="005D6948"/>
        </w:tc>
        <w:tc>
          <w:tcPr>
            <w:tcW w:w="2499" w:type="pct"/>
          </w:tcPr>
          <w:p w:rsidR="005D6948" w:rsidRPr="00CE6486" w:rsidRDefault="005D6948" w:rsidP="005D6948">
            <w:r w:rsidRPr="00CE6486">
              <w:rPr>
                <w:rFonts w:ascii="Times New Roman" w:eastAsia="Times New Roman" w:hAnsi="Times New Roman" w:cs="Times New Roman"/>
              </w:rPr>
              <w:t>ПРИЛОЖЕНИЕ 5</w:t>
            </w:r>
          </w:p>
        </w:tc>
        <w:tc>
          <w:tcPr>
            <w:tcW w:w="3" w:type="pct"/>
          </w:tcPr>
          <w:p w:rsidR="005D6948" w:rsidRDefault="005D6948" w:rsidP="005D6948"/>
        </w:tc>
      </w:tr>
      <w:tr w:rsidR="005D6948" w:rsidTr="005D6948">
        <w:tc>
          <w:tcPr>
            <w:tcW w:w="2498" w:type="pct"/>
          </w:tcPr>
          <w:p w:rsidR="005D6948" w:rsidRDefault="005D6948" w:rsidP="005D6948"/>
        </w:tc>
        <w:tc>
          <w:tcPr>
            <w:tcW w:w="2499" w:type="pct"/>
          </w:tcPr>
          <w:p w:rsidR="005D6948" w:rsidRPr="00CE6486" w:rsidRDefault="005D6948" w:rsidP="005D6948">
            <w:r w:rsidRPr="00CE6486">
              <w:rPr>
                <w:rFonts w:ascii="Times New Roman" w:eastAsia="Times New Roman" w:hAnsi="Times New Roman" w:cs="Times New Roman"/>
              </w:rPr>
              <w:t>к решению</w:t>
            </w:r>
          </w:p>
        </w:tc>
        <w:tc>
          <w:tcPr>
            <w:tcW w:w="3" w:type="pct"/>
          </w:tcPr>
          <w:p w:rsidR="005D6948" w:rsidRDefault="005D6948" w:rsidP="005D6948"/>
        </w:tc>
      </w:tr>
      <w:tr w:rsidR="005D6948" w:rsidRPr="002D16EC" w:rsidTr="005D6948">
        <w:tc>
          <w:tcPr>
            <w:tcW w:w="2498" w:type="pct"/>
          </w:tcPr>
          <w:p w:rsidR="005D6948" w:rsidRDefault="005D6948" w:rsidP="005D6948"/>
        </w:tc>
        <w:tc>
          <w:tcPr>
            <w:tcW w:w="2499" w:type="pct"/>
          </w:tcPr>
          <w:p w:rsidR="005D6948" w:rsidRPr="00CE6486" w:rsidRDefault="005D6948" w:rsidP="005D6948">
            <w:r w:rsidRPr="00CE6486">
              <w:rPr>
                <w:rFonts w:ascii="Times New Roman" w:eastAsia="Times New Roman" w:hAnsi="Times New Roman" w:cs="Times New Roman"/>
              </w:rPr>
              <w:t>«О бюджете Макарьевского сельсовета Алтайского района Алтайского края на 2024 год и на плановый период 2025 и 2026 годов»</w:t>
            </w:r>
          </w:p>
        </w:tc>
        <w:tc>
          <w:tcPr>
            <w:tcW w:w="3" w:type="pct"/>
          </w:tcPr>
          <w:p w:rsidR="005D6948" w:rsidRPr="0035692B" w:rsidRDefault="005D6948" w:rsidP="005D6948"/>
        </w:tc>
      </w:tr>
    </w:tbl>
    <w:p w:rsidR="005D6948" w:rsidRPr="0035692B" w:rsidRDefault="005D6948" w:rsidP="005A1ED5">
      <w:pPr>
        <w:jc w:val="center"/>
      </w:pPr>
      <w:r w:rsidRPr="0035692B">
        <w:rPr>
          <w:rFonts w:ascii="Times New Roman" w:eastAsia="Times New Roman" w:hAnsi="Times New Roman" w:cs="Times New Roman"/>
          <w:sz w:val="28"/>
          <w:szCs w:val="28"/>
        </w:rPr>
        <w:t>Ведомственная структура расходов бюджета сельского поселения на 2024 год</w:t>
      </w:r>
    </w:p>
    <w:tbl>
      <w:tblPr>
        <w:tblW w:w="5000" w:type="pct"/>
        <w:tblInd w:w="1" w:type="dxa"/>
        <w:tblCellMar>
          <w:left w:w="0" w:type="dxa"/>
          <w:right w:w="0" w:type="dxa"/>
        </w:tblCellMar>
        <w:tblLook w:val="04A0" w:firstRow="1" w:lastRow="0" w:firstColumn="1" w:lastColumn="0" w:noHBand="0" w:noVBand="1"/>
      </w:tblPr>
      <w:tblGrid>
        <w:gridCol w:w="3611"/>
        <w:gridCol w:w="749"/>
        <w:gridCol w:w="986"/>
        <w:gridCol w:w="2085"/>
        <w:gridCol w:w="732"/>
        <w:gridCol w:w="1194"/>
      </w:tblGrid>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Код</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roofErr w:type="spellStart"/>
            <w:r w:rsidRPr="005A1ED5">
              <w:rPr>
                <w:rFonts w:ascii="Times New Roman" w:hAnsi="Times New Roman" w:cs="Times New Roman"/>
                <w:sz w:val="24"/>
                <w:szCs w:val="24"/>
              </w:rPr>
              <w:t>Рз</w:t>
            </w:r>
            <w:proofErr w:type="spellEnd"/>
            <w:r w:rsidRPr="005A1ED5">
              <w:rPr>
                <w:rFonts w:ascii="Times New Roman" w:hAnsi="Times New Roman" w:cs="Times New Roman"/>
                <w:sz w:val="24"/>
                <w:szCs w:val="24"/>
              </w:rPr>
              <w:t>/</w:t>
            </w:r>
            <w:proofErr w:type="spellStart"/>
            <w:proofErr w:type="gramStart"/>
            <w:r w:rsidRPr="005A1ED5">
              <w:rPr>
                <w:rFonts w:ascii="Times New Roman" w:hAnsi="Times New Roman" w:cs="Times New Roman"/>
                <w:sz w:val="24"/>
                <w:szCs w:val="24"/>
              </w:rPr>
              <w:t>Пр</w:t>
            </w:r>
            <w:proofErr w:type="spellEnd"/>
            <w:proofErr w:type="gramEnd"/>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ЦСР</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roofErr w:type="spellStart"/>
            <w:r w:rsidRPr="005A1ED5">
              <w:rPr>
                <w:rFonts w:ascii="Times New Roman" w:hAnsi="Times New Roman" w:cs="Times New Roman"/>
                <w:sz w:val="24"/>
                <w:szCs w:val="24"/>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Сумма, тыс. рублей</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4</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5</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6</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Администрация Макарьевского сельсовета Алтайского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4595,3</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01 00</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2396,9</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583,6</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583,6</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583,6</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Глава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583,6</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448,2</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135,4</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lastRenderedPageBreak/>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501,8</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501,8</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501,8</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501,8</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214,1</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64,7</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185,0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28,0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851</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10,0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10,0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 xml:space="preserve">Иные расходы органов </w:t>
            </w:r>
            <w:proofErr w:type="spellStart"/>
            <w:proofErr w:type="gramStart"/>
            <w:r w:rsidRPr="005A1ED5">
              <w:rPr>
                <w:rFonts w:ascii="Times New Roman" w:hAnsi="Times New Roman" w:cs="Times New Roman"/>
                <w:sz w:val="24"/>
                <w:szCs w:val="24"/>
              </w:rPr>
              <w:t>органов</w:t>
            </w:r>
            <w:proofErr w:type="spellEnd"/>
            <w:proofErr w:type="gramEnd"/>
            <w:r w:rsidRPr="005A1ED5">
              <w:rPr>
                <w:rFonts w:ascii="Times New Roman" w:hAnsi="Times New Roman" w:cs="Times New Roman"/>
                <w:sz w:val="24"/>
                <w:szCs w:val="24"/>
              </w:rPr>
              <w:t xml:space="preserve">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10,0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9910000000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10,0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Резервные фонды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10,0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Резервные средства</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870</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10,0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1300,5</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9800000000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0,5</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Иные межбюджетные трансферты общего характера</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9850000000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0,5</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Осуществление части полномочий по решению вопросов местного значения в соответствии с заключенными соглашениями</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0,5</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Иные межбюджетные трансферты</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540</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0,5</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 xml:space="preserve">Иные расходы органов местного </w:t>
            </w:r>
            <w:r w:rsidRPr="005A1ED5">
              <w:rPr>
                <w:rFonts w:ascii="Times New Roman" w:hAnsi="Times New Roman" w:cs="Times New Roman"/>
                <w:sz w:val="24"/>
                <w:szCs w:val="24"/>
              </w:rPr>
              <w:lastRenderedPageBreak/>
              <w:t>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1300,0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lastRenderedPageBreak/>
              <w:t>Расходы на обеспечение хозяйственного обслуживания</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9940000000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1300,0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Группы хозяйственного обслуживания</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9940010820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1300,0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9940010820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1300,0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02 00</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175,0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Мобилизационная и вневойсковая подготовка</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175,0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175,0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0140000000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175,0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Осуществление первичного воинского учета органами местного самоуправления поселений</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175,0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127,5</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38,5</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04 00</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200,0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Дорожное хозяйство (дорожные фонды)</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200,0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9100000000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200,0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Мероприятия в сфере транспорта и дорожного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9120000000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200,0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 xml:space="preserve">Содержание, капитальный ремонт и ремонт автомобильных дорог общего пользования населенных пунктов  </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9120061030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200,0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9120061030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200,0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05 00</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60,2</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60,2</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60,2</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 xml:space="preserve">Иные расходы в области жилищно-коммунального </w:t>
            </w:r>
            <w:r w:rsidRPr="005A1ED5">
              <w:rPr>
                <w:rFonts w:ascii="Times New Roman" w:hAnsi="Times New Roman" w:cs="Times New Roman"/>
                <w:sz w:val="24"/>
                <w:szCs w:val="24"/>
              </w:rPr>
              <w:lastRenderedPageBreak/>
              <w:t>хозяйства</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60,2</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lastRenderedPageBreak/>
              <w:t>Уличное освещение</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9290018050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39,0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9290018050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6,0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9290018050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33,0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Организация и содержание мест захоронения</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9290018070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6,4</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9290018070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6,4</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Прочие мероприятия по благоустройству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9290018080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10,0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9290018080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10,0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Сбор и удаление твердых отходов</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9290018090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4,8</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9290018090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4,8</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08 00</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1705,6</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Культура</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1705,6</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1705,6</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Иные вопросы в сфере культуры и средств массовой информации</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9020000000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1705,6</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Расходы на содержание имущества сельских домов культуры</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9020010530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768,7</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9020010530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680,2</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9020010530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77,5</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9020010530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851</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10,0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Уплата прочих налогов, сборов</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9020010530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852</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Мероприятия в сфере культуры и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9020016510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50,0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9020016510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50,0</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Ремонт дома культуры в селе Макарьевка Алтайского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90200S0269</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886.9</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 xml:space="preserve">08 01 </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90200S0269</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886,9</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СОЦИАЛЬНАЯ ПОЛИТИКА</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10 00</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57,6</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Пенсионное обеспечение</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57,6</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57,6</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Иные вопросы в сфере социальной политики</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9040000000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57,6</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Доплаты к пенсиям</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9040016270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57,6</w:t>
            </w:r>
          </w:p>
        </w:tc>
      </w:tr>
      <w:tr w:rsidR="005D6948" w:rsidRPr="005A1ED5" w:rsidTr="005D6948">
        <w:tc>
          <w:tcPr>
            <w:tcW w:w="193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Иные пенсии, социальные доплаты к пенсиям</w:t>
            </w:r>
          </w:p>
        </w:tc>
        <w:tc>
          <w:tcPr>
            <w:tcW w:w="400"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9040016270</w:t>
            </w:r>
          </w:p>
        </w:tc>
        <w:tc>
          <w:tcPr>
            <w:tcW w:w="391"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312</w:t>
            </w:r>
          </w:p>
        </w:tc>
        <w:tc>
          <w:tcPr>
            <w:tcW w:w="638" w:type="pct"/>
            <w:tcBorders>
              <w:top w:val="single" w:sz="1" w:space="0" w:color="000000"/>
              <w:left w:val="single" w:sz="1" w:space="0" w:color="000000"/>
              <w:bottom w:val="single" w:sz="1" w:space="0" w:color="000000"/>
              <w:right w:val="single" w:sz="1" w:space="0" w:color="000000"/>
            </w:tcBorders>
          </w:tcPr>
          <w:p w:rsidR="005D6948" w:rsidRPr="005A1ED5" w:rsidRDefault="005D6948" w:rsidP="005A1ED5">
            <w:pPr>
              <w:pStyle w:val="a7"/>
              <w:rPr>
                <w:rFonts w:ascii="Times New Roman" w:hAnsi="Times New Roman" w:cs="Times New Roman"/>
                <w:sz w:val="24"/>
                <w:szCs w:val="24"/>
              </w:rPr>
            </w:pPr>
            <w:r w:rsidRPr="005A1ED5">
              <w:rPr>
                <w:rFonts w:ascii="Times New Roman" w:hAnsi="Times New Roman" w:cs="Times New Roman"/>
                <w:sz w:val="24"/>
                <w:szCs w:val="24"/>
              </w:rPr>
              <w:t>57,6</w:t>
            </w:r>
          </w:p>
        </w:tc>
      </w:tr>
    </w:tbl>
    <w:p w:rsidR="005D6948" w:rsidRPr="005A1ED5" w:rsidRDefault="005D6948" w:rsidP="005A1ED5">
      <w:pPr>
        <w:pStyle w:val="a7"/>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4677"/>
        <w:gridCol w:w="4678"/>
      </w:tblGrid>
      <w:tr w:rsidR="0029525D" w:rsidTr="00FB636E">
        <w:tc>
          <w:tcPr>
            <w:tcW w:w="2500" w:type="pct"/>
          </w:tcPr>
          <w:p w:rsidR="0029525D" w:rsidRDefault="0029525D" w:rsidP="00FB636E"/>
        </w:tc>
        <w:tc>
          <w:tcPr>
            <w:tcW w:w="2500" w:type="pct"/>
          </w:tcPr>
          <w:p w:rsidR="0029525D" w:rsidRPr="0029525D" w:rsidRDefault="0029525D" w:rsidP="00FB636E">
            <w:r w:rsidRPr="0029525D">
              <w:rPr>
                <w:rFonts w:ascii="Times New Roman" w:eastAsia="Times New Roman" w:hAnsi="Times New Roman" w:cs="Times New Roman"/>
              </w:rPr>
              <w:t>ПРИЛОЖЕНИЕ 7</w:t>
            </w:r>
          </w:p>
        </w:tc>
      </w:tr>
      <w:tr w:rsidR="0029525D" w:rsidTr="00FB636E">
        <w:tc>
          <w:tcPr>
            <w:tcW w:w="2500" w:type="pct"/>
          </w:tcPr>
          <w:p w:rsidR="0029525D" w:rsidRDefault="0029525D" w:rsidP="00FB636E"/>
        </w:tc>
        <w:tc>
          <w:tcPr>
            <w:tcW w:w="2500" w:type="pct"/>
          </w:tcPr>
          <w:p w:rsidR="0029525D" w:rsidRPr="0029525D" w:rsidRDefault="0029525D" w:rsidP="00FB636E">
            <w:r w:rsidRPr="0029525D">
              <w:rPr>
                <w:rFonts w:ascii="Times New Roman" w:eastAsia="Times New Roman" w:hAnsi="Times New Roman" w:cs="Times New Roman"/>
              </w:rPr>
              <w:t>к решению</w:t>
            </w:r>
          </w:p>
        </w:tc>
      </w:tr>
      <w:tr w:rsidR="0029525D" w:rsidRPr="002D16EC" w:rsidTr="00FB636E">
        <w:tc>
          <w:tcPr>
            <w:tcW w:w="2500" w:type="pct"/>
          </w:tcPr>
          <w:p w:rsidR="0029525D" w:rsidRDefault="0029525D" w:rsidP="00FB636E"/>
        </w:tc>
        <w:tc>
          <w:tcPr>
            <w:tcW w:w="2500" w:type="pct"/>
          </w:tcPr>
          <w:p w:rsidR="0029525D" w:rsidRPr="0029525D" w:rsidRDefault="0029525D" w:rsidP="00FB636E">
            <w:r w:rsidRPr="0029525D">
              <w:rPr>
                <w:rFonts w:ascii="Times New Roman" w:eastAsia="Times New Roman" w:hAnsi="Times New Roman" w:cs="Times New Roman"/>
              </w:rPr>
              <w:t>«О бюджете Макарьевского сельсовета Алтайского района Алтайского края на 2024 год и на плановый период 2025 и 2026 годов»</w:t>
            </w:r>
          </w:p>
        </w:tc>
      </w:tr>
    </w:tbl>
    <w:p w:rsidR="0029525D" w:rsidRPr="0035692B" w:rsidRDefault="0029525D" w:rsidP="0029525D">
      <w:pPr>
        <w:jc w:val="center"/>
      </w:pPr>
      <w:r w:rsidRPr="0035692B">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2024 год</w:t>
      </w:r>
    </w:p>
    <w:tbl>
      <w:tblPr>
        <w:tblW w:w="4554" w:type="pct"/>
        <w:tblInd w:w="1" w:type="dxa"/>
        <w:tblCellMar>
          <w:left w:w="0" w:type="dxa"/>
          <w:right w:w="0" w:type="dxa"/>
        </w:tblCellMar>
        <w:tblLook w:val="04A0" w:firstRow="1" w:lastRow="0" w:firstColumn="1" w:lastColumn="0" w:noHBand="0" w:noVBand="1"/>
      </w:tblPr>
      <w:tblGrid>
        <w:gridCol w:w="3970"/>
        <w:gridCol w:w="1133"/>
        <w:gridCol w:w="1582"/>
        <w:gridCol w:w="731"/>
        <w:gridCol w:w="1106"/>
      </w:tblGrid>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Наименование</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roofErr w:type="spellStart"/>
            <w:r w:rsidRPr="00117F6F">
              <w:rPr>
                <w:rFonts w:ascii="Times New Roman" w:hAnsi="Times New Roman" w:cs="Times New Roman"/>
                <w:sz w:val="24"/>
                <w:szCs w:val="24"/>
              </w:rPr>
              <w:t>Рз</w:t>
            </w:r>
            <w:proofErr w:type="spellEnd"/>
            <w:r w:rsidRPr="00117F6F">
              <w:rPr>
                <w:rFonts w:ascii="Times New Roman" w:hAnsi="Times New Roman" w:cs="Times New Roman"/>
                <w:sz w:val="24"/>
                <w:szCs w:val="24"/>
              </w:rPr>
              <w:t>/</w:t>
            </w:r>
            <w:proofErr w:type="spellStart"/>
            <w:proofErr w:type="gramStart"/>
            <w:r w:rsidRPr="00117F6F">
              <w:rPr>
                <w:rFonts w:ascii="Times New Roman" w:hAnsi="Times New Roman" w:cs="Times New Roman"/>
                <w:sz w:val="24"/>
                <w:szCs w:val="24"/>
              </w:rPr>
              <w:t>Пр</w:t>
            </w:r>
            <w:proofErr w:type="spellEnd"/>
            <w:proofErr w:type="gramEnd"/>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ЦСР</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roofErr w:type="spellStart"/>
            <w:r w:rsidRPr="00117F6F">
              <w:rPr>
                <w:rFonts w:ascii="Times New Roman" w:hAnsi="Times New Roman" w:cs="Times New Roman"/>
                <w:sz w:val="24"/>
                <w:szCs w:val="24"/>
              </w:rPr>
              <w:t>Вр</w:t>
            </w:r>
            <w:proofErr w:type="spellEnd"/>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Сумма, тыс. рублей</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4</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5</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6</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ОБЩЕГОСУДАРСТВЕННЫЕ ВОПРОСЫ</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01 00</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2396,9</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01 02</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583,6</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01 02</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0100000000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583,6</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Расходы на обеспечение деятельности органов местного самоуправления</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01 02</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0120000000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583,6</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Глава муниципального образования</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01 02</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0120010120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583,6</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Фонд оплаты труда государственных (муниципальных) органов</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01 02</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0120010120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121</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448,2</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01 02</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0120010120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129</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135,4</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0100000000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Расходы на обеспечение деятельности органов местного самоуправления</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0120000000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Центральный аппарат органов местного самоуправления</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0120010110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Прочая закупка товаров, работ и услуг</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0120010110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244</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 xml:space="preserve">Функционирование Правительства Российской Федерации, высших исполнительных органов субъектов Российской Федерации, местных </w:t>
            </w:r>
            <w:r w:rsidRPr="00117F6F">
              <w:rPr>
                <w:rFonts w:ascii="Times New Roman" w:hAnsi="Times New Roman" w:cs="Times New Roman"/>
                <w:sz w:val="24"/>
                <w:szCs w:val="24"/>
              </w:rPr>
              <w:lastRenderedPageBreak/>
              <w:t>администраций</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lastRenderedPageBreak/>
              <w:t>01 04</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501,8</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lastRenderedPageBreak/>
              <w:t>Руководство и управление в сфере установленных функций органов местного самоуправления</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01 04</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0100000000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501,8</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Расходы на обеспечение деятельности органов местного самоуправления</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01 04</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0120000000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501,8</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Центральный аппарат органов местного самоуправления</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01 04</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0120010110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501,8</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Фонд оплаты труда государственных (муниципальных) органов</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01 04</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0120010110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121</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214,1</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01 04</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0120010110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129</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64,7</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Прочая закупка товаров, работ и услуг</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01 04</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0120010110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244</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185,0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Закупка энергетических ресурсов</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01 04</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0120010110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247</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28,0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Уплата налога на имущество организаций и земельного налога</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01 04</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0120010110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851</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10,0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Резервные фонды</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01 11</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10,0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 xml:space="preserve">Иные расходы органов </w:t>
            </w:r>
            <w:proofErr w:type="spellStart"/>
            <w:proofErr w:type="gramStart"/>
            <w:r w:rsidRPr="00117F6F">
              <w:rPr>
                <w:rFonts w:ascii="Times New Roman" w:hAnsi="Times New Roman" w:cs="Times New Roman"/>
                <w:sz w:val="24"/>
                <w:szCs w:val="24"/>
              </w:rPr>
              <w:t>органов</w:t>
            </w:r>
            <w:proofErr w:type="spellEnd"/>
            <w:proofErr w:type="gramEnd"/>
            <w:r w:rsidRPr="00117F6F">
              <w:rPr>
                <w:rFonts w:ascii="Times New Roman" w:hAnsi="Times New Roman" w:cs="Times New Roman"/>
                <w:sz w:val="24"/>
                <w:szCs w:val="24"/>
              </w:rPr>
              <w:t xml:space="preserve"> местного самоуправления</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01 11</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9900000000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10,0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Резервные фонды</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01 11</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9910000000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10,0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Резервные фонды местных администраций</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01 11</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9910014100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10,0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Резервные средства</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01 11</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9910014100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870</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10,0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Другие общегосударственные вопросы</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01 13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1300,5</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01 13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9800000000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0,5</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Иные межбюджетные трансферты общего характера</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01 13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9850000000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0,5</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Осуществление части полномочий по решению вопросов местного значения в соответствии с заключенными соглашениями</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01 13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9850060510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0,5</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Иные межбюджетные трансферты</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01 13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9850060510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540</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0,5</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Иные расходы органов местного самоуправления</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01 13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9900000000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1300,0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Расходы на обеспечение хозяйственного обслуживания</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01 13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9940000000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1300,0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Группы хозяйственного обслуживания</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01 13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9940010820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1300,0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Прочая закупка товаров, работ и услуг</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01 13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9940010820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244</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1300,0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НАЦИОНАЛЬНАЯ ОБОРОНА</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02 00</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175,0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Мобилизационная и вневойсковая подготовка</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02 03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175,0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 xml:space="preserve">Руководство и управление в сфере установленных функций органов </w:t>
            </w:r>
            <w:r w:rsidRPr="00117F6F">
              <w:rPr>
                <w:rFonts w:ascii="Times New Roman" w:hAnsi="Times New Roman" w:cs="Times New Roman"/>
                <w:sz w:val="24"/>
                <w:szCs w:val="24"/>
              </w:rPr>
              <w:lastRenderedPageBreak/>
              <w:t>местного самоуправления</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lastRenderedPageBreak/>
              <w:t>02 03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0100000000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175,0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lastRenderedPageBreak/>
              <w:t>Руководство и управление в сфере установленных функций</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02 03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0140000000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175,0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Осуществление первичного воинского учета органами местного самоуправления поселений</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02 03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0140051180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175,0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Фонд оплаты труда государственных (муниципальных) органов</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02 03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0140051180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121</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127,5</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02 03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0140051180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129</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38,5</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Прочая закупка товаров, работ и услуг</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02 03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0140051180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244</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НАЦИОНАЛЬНАЯ ЭКОНОМИКА</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04 00</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200,0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Дорожное хозяйство (дорожные фонды)</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04 09</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200,0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Иные вопросы в области национальной экономики</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04 09</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9100000000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200,0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Мероприятия в сфере транспорта и дорожного хозяйства</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04 09</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9120000000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200,0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 xml:space="preserve">Содержание, капитальный ремонт и ремонт автомобильных дорог общего пользования населенных пунктов  </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04 09</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9120061030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200,0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Прочая закупка товаров, работ и услуг</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04 09</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9120061030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244</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200,0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ЖИЛИЩНО-КОММУНАЛЬНОЕ ХОЗЯЙСТВО</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05 00</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60,2</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Благоустройство</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05 03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60,2</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Иные вопросы в области жилищно-коммунального хозяйства</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05 03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9200000000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60,2</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Иные расходы в области жилищно-коммунального хозяйства</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05 03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9290000000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60,2</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Уличное освещение</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05 03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9290018050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39,0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Прочая закупка товаров, работ и услуг</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05 03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9290018050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244</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6,0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Закупка энергетических ресурсов</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05 03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9290018050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247</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33,0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Организация и содержание мест захоронения</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05 03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9290018070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6,4</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Прочая закупка товаров, работ и услуг</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05 03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9290018070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244</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6,4</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Прочие мероприятия по благоустройству муниципальных образований</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05 03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9290018080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10,0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Прочая закупка товаров, работ и услуг</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05 03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9290018080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244</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10,0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Сбор и удаление твердых отходов</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05 03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9290018090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4,8</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Прочая закупка товаров, работ и услуг</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05 03</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9290018090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244</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4,8</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КУЛЬТУРА, КИНЕМАТОГРАФИЯ</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08 00</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1705,6</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Культура</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08 01</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1705,6</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Иные вопросы в отраслях социальной сферы</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08 01</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9000000000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1705,6</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Иные вопросы в сфере культуры и средств массовой информации</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08 01</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9020000000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1705,6</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 xml:space="preserve">Расходы на содержание имущества </w:t>
            </w:r>
            <w:r w:rsidRPr="00117F6F">
              <w:rPr>
                <w:rFonts w:ascii="Times New Roman" w:hAnsi="Times New Roman" w:cs="Times New Roman"/>
                <w:sz w:val="24"/>
                <w:szCs w:val="24"/>
              </w:rPr>
              <w:lastRenderedPageBreak/>
              <w:t>сельских домов культуры</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lastRenderedPageBreak/>
              <w:t>08 01</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9020010530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768,7</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lastRenderedPageBreak/>
              <w:t>Прочая закупка товаров, работ и услуг</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08 01</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9020010530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244</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680,2</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Закупка энергетических ресурсов</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08 01</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9020010530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247</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77,5</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Уплата налога на имущество организаций и земельного налога</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08 01</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9020010530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851</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10,0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Уплата прочих налогов, сборов</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08 01</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9020010530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852</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Мероприятия в сфере культуры и кинематографии</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08 01</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9020016510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50,0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Прочая закупка товаров, работ и услуг</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08 01</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9020016510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244</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50,0</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Ремонт дома культуры в селе Макарьевка Алтайского района Алтайского края</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08 01</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90200S0269</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886,9</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Прочая закупка товаров, работ и услуг</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08 01</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90200S0269</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244</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886,9</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СОЦИАЛЬНАЯ ПОЛИТИКА</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10 00</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57,6</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Пенсионное обеспечение</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10 01</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57,6</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Иные вопросы в отраслях социальной сферы</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10 01</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9000000000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57,6</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Иные вопросы в сфере социальной политики</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10 01</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9040000000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57,6</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Доплаты к пенсиям</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10 01</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9040016270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57,6</w:t>
            </w:r>
          </w:p>
        </w:tc>
      </w:tr>
      <w:tr w:rsidR="0029525D" w:rsidRPr="00117F6F" w:rsidTr="00117F6F">
        <w:tc>
          <w:tcPr>
            <w:tcW w:w="23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Иные пенсии, социальные доплаты к пенсиям</w:t>
            </w:r>
          </w:p>
        </w:tc>
        <w:tc>
          <w:tcPr>
            <w:tcW w:w="665"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10 01</w:t>
            </w:r>
          </w:p>
        </w:tc>
        <w:tc>
          <w:tcPr>
            <w:tcW w:w="928"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9040016270</w:t>
            </w:r>
          </w:p>
        </w:tc>
        <w:tc>
          <w:tcPr>
            <w:tcW w:w="42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312</w:t>
            </w:r>
          </w:p>
        </w:tc>
        <w:tc>
          <w:tcPr>
            <w:tcW w:w="649" w:type="pct"/>
            <w:tcBorders>
              <w:top w:val="single" w:sz="1" w:space="0" w:color="000000"/>
              <w:left w:val="single" w:sz="1" w:space="0" w:color="000000"/>
              <w:bottom w:val="single" w:sz="1" w:space="0" w:color="000000"/>
              <w:right w:val="single" w:sz="1" w:space="0" w:color="000000"/>
            </w:tcBorders>
          </w:tcPr>
          <w:p w:rsidR="0029525D" w:rsidRPr="00117F6F" w:rsidRDefault="0029525D" w:rsidP="00117F6F">
            <w:pPr>
              <w:pStyle w:val="a7"/>
              <w:rPr>
                <w:rFonts w:ascii="Times New Roman" w:hAnsi="Times New Roman" w:cs="Times New Roman"/>
                <w:sz w:val="24"/>
                <w:szCs w:val="24"/>
              </w:rPr>
            </w:pPr>
            <w:r w:rsidRPr="00117F6F">
              <w:rPr>
                <w:rFonts w:ascii="Times New Roman" w:hAnsi="Times New Roman" w:cs="Times New Roman"/>
                <w:sz w:val="24"/>
                <w:szCs w:val="24"/>
              </w:rPr>
              <w:t>57,6</w:t>
            </w:r>
          </w:p>
        </w:tc>
      </w:tr>
    </w:tbl>
    <w:p w:rsidR="0029525D" w:rsidRPr="00117F6F" w:rsidRDefault="0029525D" w:rsidP="00117F6F">
      <w:pPr>
        <w:pStyle w:val="a7"/>
        <w:rPr>
          <w:rFonts w:ascii="Times New Roman" w:hAnsi="Times New Roman" w:cs="Times New Roman"/>
          <w:sz w:val="24"/>
          <w:szCs w:val="24"/>
        </w:rPr>
      </w:pPr>
    </w:p>
    <w:p w:rsidR="002F658E" w:rsidRDefault="002F658E"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8F7E88" w:rsidRDefault="008F7E88" w:rsidP="00117F6F">
      <w:pPr>
        <w:pStyle w:val="a7"/>
        <w:rPr>
          <w:rFonts w:ascii="Times New Roman" w:hAnsi="Times New Roman" w:cs="Times New Roman"/>
          <w:sz w:val="24"/>
          <w:szCs w:val="24"/>
        </w:rPr>
      </w:pPr>
    </w:p>
    <w:p w:rsidR="00EF5E48" w:rsidRDefault="00EF5E48" w:rsidP="00EF5E48">
      <w:pPr>
        <w:pStyle w:val="a7"/>
        <w:rPr>
          <w:rFonts w:ascii="Times New Roman" w:hAnsi="Times New Roman" w:cs="Times New Roman"/>
          <w:sz w:val="24"/>
          <w:szCs w:val="24"/>
        </w:rPr>
      </w:pPr>
    </w:p>
    <w:p w:rsidR="00EF5E48" w:rsidRPr="00E92370" w:rsidRDefault="00EF5E48" w:rsidP="00EF5E48">
      <w:pPr>
        <w:pStyle w:val="a7"/>
        <w:jc w:val="center"/>
        <w:rPr>
          <w:rFonts w:ascii="Times New Roman" w:hAnsi="Times New Roman" w:cs="Times New Roman"/>
          <w:b/>
          <w:sz w:val="28"/>
          <w:szCs w:val="28"/>
        </w:rPr>
      </w:pPr>
      <w:r w:rsidRPr="00E92370">
        <w:rPr>
          <w:rFonts w:ascii="Times New Roman" w:hAnsi="Times New Roman" w:cs="Times New Roman"/>
          <w:b/>
          <w:sz w:val="28"/>
          <w:szCs w:val="28"/>
        </w:rPr>
        <w:lastRenderedPageBreak/>
        <w:t>АДМИНИСТРАЦИЯ МАКАРЬЕВСКОГО СЕЛЬСОВЕТА</w:t>
      </w:r>
    </w:p>
    <w:p w:rsidR="00EF5E48" w:rsidRPr="00E92370" w:rsidRDefault="00EF5E48" w:rsidP="00EF5E48">
      <w:pPr>
        <w:pStyle w:val="a7"/>
        <w:jc w:val="center"/>
        <w:rPr>
          <w:rFonts w:ascii="Times New Roman" w:hAnsi="Times New Roman" w:cs="Times New Roman"/>
          <w:b/>
          <w:sz w:val="28"/>
          <w:szCs w:val="28"/>
        </w:rPr>
      </w:pPr>
      <w:r w:rsidRPr="00E92370">
        <w:rPr>
          <w:rFonts w:ascii="Times New Roman" w:hAnsi="Times New Roman" w:cs="Times New Roman"/>
          <w:b/>
          <w:sz w:val="28"/>
          <w:szCs w:val="28"/>
        </w:rPr>
        <w:t>АЛТАЙСКОГО РАЙОНА АЛТАЙСКОГО КРАЯ</w:t>
      </w:r>
    </w:p>
    <w:p w:rsidR="00EF5E48" w:rsidRPr="00E92370" w:rsidRDefault="00EF5E48" w:rsidP="00EF5E48">
      <w:pPr>
        <w:pStyle w:val="a7"/>
        <w:jc w:val="center"/>
        <w:rPr>
          <w:rFonts w:ascii="Times New Roman" w:hAnsi="Times New Roman" w:cs="Times New Roman"/>
          <w:b/>
          <w:sz w:val="28"/>
          <w:szCs w:val="28"/>
        </w:rPr>
      </w:pPr>
      <w:r w:rsidRPr="00E92370">
        <w:rPr>
          <w:rFonts w:ascii="Times New Roman" w:hAnsi="Times New Roman" w:cs="Times New Roman"/>
          <w:b/>
          <w:noProof/>
          <w:sz w:val="28"/>
          <w:szCs w:val="28"/>
          <w:lang w:eastAsia="ru-RU"/>
        </w:rPr>
        <mc:AlternateContent>
          <mc:Choice Requires="wps">
            <w:drawing>
              <wp:anchor distT="0" distB="0" distL="114300" distR="114300" simplePos="0" relativeHeight="251674624" behindDoc="0" locked="0" layoutInCell="1" allowOverlap="1" wp14:anchorId="149E5B4D" wp14:editId="1A215E22">
                <wp:simplePos x="0" y="0"/>
                <wp:positionH relativeFrom="column">
                  <wp:posOffset>114300</wp:posOffset>
                </wp:positionH>
                <wp:positionV relativeFrom="paragraph">
                  <wp:posOffset>108585</wp:posOffset>
                </wp:positionV>
                <wp:extent cx="5661025" cy="0"/>
                <wp:effectExtent l="38100" t="32385" r="34925" b="3429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025" cy="0"/>
                        </a:xfrm>
                        <a:prstGeom prst="line">
                          <a:avLst/>
                        </a:prstGeom>
                        <a:noFill/>
                        <a:ln w="57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5pt" to="454.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5vXQIAAHEEAAAOAAAAZHJzL2Uyb0RvYy54bWysVN1u0zAUvkfiHSzfd0lK1nXR0gk1LTcD&#10;Km08gGs7jYVjB9trWiEk4Bppj8ArcAHSpAHPkL4Rx+4PDG4Qoheuf875/J3vfM7Z+aqWaMmNFVrl&#10;ODmKMeKKaibUIscvrqa9IUbWEcWI1IrneM0tPh89fHDWNhnv60pLxg0CEGWztslx5VyTRZGlFa+J&#10;PdINV3BYalMTB0uziJghLaDXMurH8SBqtWGN0ZRbC7vF9hCPAn5Zcuqel6XlDskcAzcXRhPGuR+j&#10;0RnJFoY0laA7GuQfWNREKLj0AFUQR9C1EX9A1YIabXXpjqiuI12WgvJQA1STxL9Vc1mRhodaQBzb&#10;HGSy/w+WPlvODBIMepdgpEgNPeo+bt5ubrqv3afNDdq86753X7rP3W33rbvdvIf53eYDzP1hd7fb&#10;vkGQDlq2jc0AcqxmxqtBV+qyudD0pUVKjyuiFjzUdLVu4J6QEd1L8QvbAKN5+1QziCHXTgdhV6Wp&#10;PSRIhlahf+tD//jKIQqbx4NBEvePMaL7s4hk+8TGWPeE6xr5SY6lUF5akpHlhXVAHUL3IX5b6amQ&#10;MthDKtQC+Ek/BQdRAi61r0Kq1VIwH+YTrFnMx9KgJfFWCz+vCMDeC6uFA8NLUed4eAgiWcUJmygW&#10;7nNEyO0ckqXy4FAhsNzNtsZ6fRqfToaTYdpL+4NJL42Lovd4Ok57g2lyclw8KsbjInnjeSZpVgnG&#10;uPJU9yZP0r8z0e65be15sPlBneg+eqgXyO7/A+nQYt/VrT/mmq1nxkvjuw2+DsG7N+gfzq/rEPXz&#10;SzH6AQAA//8DAFBLAwQUAAYACAAAACEAaNb9s9wAAAAIAQAADwAAAGRycy9kb3ducmV2LnhtbEyP&#10;QUvEMBCF74L/IYzgRdxkBXVbmy5VEYU9ucqe02Zsi82kJNlu11/viAc9DW/e8OZ7xXp2g5gwxN6T&#10;huVCgUBqvO2p1fD+9nS5AhGTIWsGT6jhiBHW5elJYXLrD/SK0za1gkMo5kZDl9KYSxmbDp2JCz8i&#10;sffhgzOJZWilDebA4W6QV0rdSGd64g+dGfGhw+Zzu3canutKul32cpwu1P3wuPvaRFcFrc/P5uoO&#10;RMI5/R3DDz6jQ8lMtd+TjWJgveIqieftEgT7mcquQdS/C1kW8n+B8hsAAP//AwBQSwECLQAUAAYA&#10;CAAAACEAtoM4kv4AAADhAQAAEwAAAAAAAAAAAAAAAAAAAAAAW0NvbnRlbnRfVHlwZXNdLnhtbFBL&#10;AQItABQABgAIAAAAIQA4/SH/1gAAAJQBAAALAAAAAAAAAAAAAAAAAC8BAABfcmVscy8ucmVsc1BL&#10;AQItABQABgAIAAAAIQCvZJ5vXQIAAHEEAAAOAAAAAAAAAAAAAAAAAC4CAABkcnMvZTJvRG9jLnht&#10;bFBLAQItABQABgAIAAAAIQBo1v2z3AAAAAgBAAAPAAAAAAAAAAAAAAAAALcEAABkcnMvZG93bnJl&#10;di54bWxQSwUGAAAAAAQABADzAAAAwAUAAAAA&#10;" strokeweight="1.59mm">
                <v:stroke joinstyle="miter" endcap="square"/>
              </v:line>
            </w:pict>
          </mc:Fallback>
        </mc:AlternateContent>
      </w:r>
      <w:r w:rsidRPr="00E92370">
        <w:rPr>
          <w:rFonts w:ascii="Times New Roman" w:hAnsi="Times New Roman" w:cs="Times New Roman"/>
          <w:b/>
          <w:noProof/>
          <w:sz w:val="28"/>
          <w:szCs w:val="28"/>
          <w:lang w:eastAsia="ru-RU"/>
        </w:rPr>
        <mc:AlternateContent>
          <mc:Choice Requires="wps">
            <w:drawing>
              <wp:anchor distT="0" distB="0" distL="114300" distR="114300" simplePos="0" relativeHeight="251675648" behindDoc="0" locked="0" layoutInCell="1" allowOverlap="1" wp14:anchorId="0D250AEF" wp14:editId="6121185D">
                <wp:simplePos x="0" y="0"/>
                <wp:positionH relativeFrom="column">
                  <wp:posOffset>79375</wp:posOffset>
                </wp:positionH>
                <wp:positionV relativeFrom="paragraph">
                  <wp:posOffset>200660</wp:posOffset>
                </wp:positionV>
                <wp:extent cx="5715000" cy="9525"/>
                <wp:effectExtent l="12700" t="10160" r="15875" b="889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9525"/>
                        </a:xfrm>
                        <a:prstGeom prst="line">
                          <a:avLst/>
                        </a:prstGeom>
                        <a:noFill/>
                        <a:ln w="176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5.8pt" to="456.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VtBVwIAAGgEAAAOAAAAZHJzL2Uyb0RvYy54bWysVN1u0zAUvkfiHazcd0lK2m3R2gk1LTcD&#10;Jm1w79pOY+HYlu01rRAS4xqpj8ArcAHSpAHPkL4Rx25WNrhBiF64x+fnO9/5cU5OV7VAS2YsV3IU&#10;pQdJhJgkinK5GEWvLme9owhZhyXFQkk2itbMRqfjx49OGp2zvqqUoMwgAJE2b/QoqpzTeRxbUrEa&#10;2wOlmQRjqUyNHVzNIqYGN4Bei7ifJMO4UYZqowizFrTFzhiNA35ZMuJelqVlDolRBNxcOE045/6M&#10;xyc4XxisK046GvgfWNSYS0i6hyqww+jK8D+gak6Msqp0B0TVsSpLTlioAapJk9+quaiwZqEWaI7V&#10;+zbZ/wdLXizPDeIUZtePkMQ1zKj9tH2/3bTf2s/bDdpetz/ar+2X9qb93t5sP4B8u/0Isje2t516&#10;gyAcetlomwPkRJ4b3w2ykhf6TJE3Fkk1qbBcsFDT5VpDntRHxA9C/MVqYDRvnisKPvjKqdDYVWlq&#10;VAquX/tADw7NQ6swyfV+kmzlEAHl4DAdJAkMnIDteNAfhFQ49yg+VhvrnjFVIy+MIsGl7zPO8fLM&#10;Os/ql4tXSzXjQoRdERI1wOBwmCUhwirBqbd6P2sW84kwaIn9uoVfl/iBm1FXkga0imE67WSHudjJ&#10;kF1IjwflAJ9O2u3T2+PkeHo0Pcp6WX847WVJUfSeziZZbzhLDwfFk2IyKdJ3nlqa5RWnlEnP7m63&#10;0+zvdqd7Zbut3G/3vg/xQ/TQMCB79x9Ih8n6Ye7WYq7o+tzcTRzWOTh3T8+/l/t3kO9/IMY/AQAA&#10;//8DAFBLAwQUAAYACAAAACEAkC2z1tkAAAAIAQAADwAAAGRycy9kb3ducmV2LnhtbEyPTU+DQBCG&#10;7yb+h82YeLMLJTYWWRpDrHerST1u2SlLys4Sdinw7x296PH9yDvPFLvZdeKKQ2g9KUhXCQik2puW&#10;GgWfH/uHJxAhajK684QKFgywK29vCp0bP9E7Xg+xETxCIdcKbIx9LmWoLTodVr5H4uzsB6cjy6GR&#10;ZtATj7tOrpNkI51uiS9Y3WNlsb4cRqfgrdsuRxyr6ri0+8pNXwnZ7FWp+7v55RlExDn+leEHn9Gh&#10;ZKaTH8kE0bFeP3JTQZZuQHC+/TVObGQpyLKQ/x8ovwEAAP//AwBQSwECLQAUAAYACAAAACEAtoM4&#10;kv4AAADhAQAAEwAAAAAAAAAAAAAAAAAAAAAAW0NvbnRlbnRfVHlwZXNdLnhtbFBLAQItABQABgAI&#10;AAAAIQA4/SH/1gAAAJQBAAALAAAAAAAAAAAAAAAAAC8BAABfcmVscy8ucmVsc1BLAQItABQABgAI&#10;AAAAIQCd5VtBVwIAAGgEAAAOAAAAAAAAAAAAAAAAAC4CAABkcnMvZTJvRG9jLnhtbFBLAQItABQA&#10;BgAIAAAAIQCQLbPW2QAAAAgBAAAPAAAAAAAAAAAAAAAAALEEAABkcnMvZG93bnJldi54bWxQSwUG&#10;AAAAAAQABADzAAAAtwUAAAAA&#10;" strokeweight=".49mm"/>
            </w:pict>
          </mc:Fallback>
        </mc:AlternateContent>
      </w:r>
    </w:p>
    <w:p w:rsidR="00EF5E48" w:rsidRDefault="00EF5E48" w:rsidP="008F7E88">
      <w:pPr>
        <w:spacing w:after="0" w:line="240" w:lineRule="auto"/>
        <w:jc w:val="center"/>
        <w:rPr>
          <w:rFonts w:ascii="Times New Roman" w:eastAsia="Times New Roman" w:hAnsi="Times New Roman" w:cs="Times New Roman"/>
          <w:b/>
          <w:sz w:val="28"/>
          <w:szCs w:val="28"/>
          <w:lang w:eastAsia="ru-RU"/>
        </w:rPr>
      </w:pPr>
    </w:p>
    <w:p w:rsidR="008F7E88" w:rsidRPr="00EF5E48" w:rsidRDefault="00EF5E48" w:rsidP="00EF5E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8F7E88" w:rsidRPr="008F7E88" w:rsidRDefault="008F7E88" w:rsidP="008F7E88">
      <w:pPr>
        <w:spacing w:after="0" w:line="240" w:lineRule="auto"/>
        <w:rPr>
          <w:rFonts w:ascii="Times New Roman" w:eastAsia="Times New Roman" w:hAnsi="Times New Roman" w:cs="Times New Roman"/>
          <w:sz w:val="28"/>
          <w:szCs w:val="28"/>
          <w:lang w:eastAsia="ru-RU"/>
        </w:rPr>
      </w:pPr>
      <w:r w:rsidRPr="008F7E88">
        <w:rPr>
          <w:rFonts w:ascii="Times New Roman" w:eastAsia="Times New Roman" w:hAnsi="Times New Roman" w:cs="Times New Roman"/>
          <w:sz w:val="28"/>
          <w:szCs w:val="28"/>
          <w:lang w:eastAsia="ru-RU"/>
        </w:rPr>
        <w:t xml:space="preserve">04.03.2024г.     № 6                                                                           </w:t>
      </w:r>
      <w:proofErr w:type="spellStart"/>
      <w:r w:rsidRPr="008F7E88">
        <w:rPr>
          <w:rFonts w:ascii="Times New Roman" w:eastAsia="Times New Roman" w:hAnsi="Times New Roman" w:cs="Times New Roman"/>
          <w:sz w:val="28"/>
          <w:szCs w:val="28"/>
          <w:lang w:eastAsia="ru-RU"/>
        </w:rPr>
        <w:t>с</w:t>
      </w:r>
      <w:proofErr w:type="gramStart"/>
      <w:r w:rsidRPr="008F7E88">
        <w:rPr>
          <w:rFonts w:ascii="Times New Roman" w:eastAsia="Times New Roman" w:hAnsi="Times New Roman" w:cs="Times New Roman"/>
          <w:sz w:val="28"/>
          <w:szCs w:val="28"/>
          <w:lang w:eastAsia="ru-RU"/>
        </w:rPr>
        <w:t>.М</w:t>
      </w:r>
      <w:proofErr w:type="gramEnd"/>
      <w:r w:rsidRPr="008F7E88">
        <w:rPr>
          <w:rFonts w:ascii="Times New Roman" w:eastAsia="Times New Roman" w:hAnsi="Times New Roman" w:cs="Times New Roman"/>
          <w:sz w:val="28"/>
          <w:szCs w:val="28"/>
          <w:lang w:eastAsia="ru-RU"/>
        </w:rPr>
        <w:t>акарье</w:t>
      </w:r>
      <w:r w:rsidR="00EF5E48">
        <w:rPr>
          <w:rFonts w:ascii="Times New Roman" w:eastAsia="Times New Roman" w:hAnsi="Times New Roman" w:cs="Times New Roman"/>
          <w:sz w:val="28"/>
          <w:szCs w:val="28"/>
          <w:lang w:eastAsia="ru-RU"/>
        </w:rPr>
        <w:t>вка</w:t>
      </w:r>
      <w:proofErr w:type="spellEnd"/>
      <w:r w:rsidR="00EF5E48">
        <w:rPr>
          <w:rFonts w:ascii="Times New Roman" w:eastAsia="Times New Roman" w:hAnsi="Times New Roman" w:cs="Times New Roman"/>
          <w:sz w:val="28"/>
          <w:szCs w:val="28"/>
          <w:lang w:eastAsia="ru-RU"/>
        </w:rPr>
        <w:t xml:space="preserve">                            </w:t>
      </w:r>
    </w:p>
    <w:p w:rsidR="00EF5E48" w:rsidRDefault="00EF5E48" w:rsidP="008F7E88">
      <w:pPr>
        <w:spacing w:after="0" w:line="240" w:lineRule="auto"/>
        <w:rPr>
          <w:rFonts w:ascii="Times New Roman" w:eastAsia="Times New Roman" w:hAnsi="Times New Roman" w:cs="Times New Roman"/>
          <w:sz w:val="26"/>
          <w:szCs w:val="26"/>
          <w:lang w:eastAsia="ru-RU"/>
        </w:rPr>
      </w:pPr>
    </w:p>
    <w:p w:rsidR="008F7E88" w:rsidRPr="008F7E88" w:rsidRDefault="008F7E88" w:rsidP="008F7E88">
      <w:pPr>
        <w:spacing w:after="0" w:line="240" w:lineRule="auto"/>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О внесении изменений в постановление</w:t>
      </w:r>
    </w:p>
    <w:p w:rsidR="008F7E88" w:rsidRPr="008F7E88" w:rsidRDefault="008F7E88" w:rsidP="008F7E88">
      <w:pPr>
        <w:spacing w:after="0" w:line="240" w:lineRule="auto"/>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 xml:space="preserve">от 29.05.2012 № 70 «Об утверждении Положения </w:t>
      </w:r>
    </w:p>
    <w:p w:rsidR="008F7E88" w:rsidRPr="008F7E88" w:rsidRDefault="008F7E88" w:rsidP="008F7E88">
      <w:pPr>
        <w:spacing w:after="0" w:line="240" w:lineRule="auto"/>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 xml:space="preserve">о военно-учетном столе Администрации </w:t>
      </w:r>
    </w:p>
    <w:p w:rsidR="008F7E88" w:rsidRPr="008F7E88" w:rsidRDefault="008F7E88" w:rsidP="008F7E88">
      <w:pPr>
        <w:spacing w:after="0" w:line="240" w:lineRule="auto"/>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Макарьевского сельсовета»</w:t>
      </w:r>
    </w:p>
    <w:p w:rsidR="008F7E88" w:rsidRPr="008F7E88" w:rsidRDefault="008F7E88" w:rsidP="008F7E88">
      <w:pPr>
        <w:spacing w:after="0" w:line="240" w:lineRule="auto"/>
        <w:rPr>
          <w:rFonts w:ascii="Times New Roman" w:eastAsia="Times New Roman" w:hAnsi="Times New Roman" w:cs="Times New Roman"/>
          <w:sz w:val="26"/>
          <w:szCs w:val="26"/>
          <w:lang w:eastAsia="ru-RU"/>
        </w:rPr>
      </w:pPr>
    </w:p>
    <w:p w:rsidR="008F7E88" w:rsidRPr="008F7E88" w:rsidRDefault="008F7E88" w:rsidP="008F7E88">
      <w:pPr>
        <w:spacing w:after="0" w:line="240" w:lineRule="auto"/>
        <w:ind w:firstLine="708"/>
        <w:jc w:val="both"/>
        <w:rPr>
          <w:rFonts w:ascii="Times New Roman" w:hAnsi="Times New Roman" w:cs="Times New Roman"/>
          <w:sz w:val="26"/>
          <w:szCs w:val="26"/>
        </w:rPr>
      </w:pPr>
      <w:r w:rsidRPr="008F7E88">
        <w:rPr>
          <w:rFonts w:ascii="Times New Roman" w:hAnsi="Times New Roman" w:cs="Times New Roman"/>
          <w:sz w:val="26"/>
          <w:szCs w:val="26"/>
        </w:rPr>
        <w:t xml:space="preserve">В соответствии с Положением о воинском учете, утвержденным Правительством Российской Федерации от 27.11.2006 № 719, Уставом муниципального образования </w:t>
      </w:r>
      <w:proofErr w:type="spellStart"/>
      <w:r w:rsidRPr="008F7E88">
        <w:rPr>
          <w:rFonts w:ascii="Times New Roman" w:hAnsi="Times New Roman" w:cs="Times New Roman"/>
          <w:sz w:val="26"/>
          <w:szCs w:val="26"/>
        </w:rPr>
        <w:t>Макарьевский</w:t>
      </w:r>
      <w:proofErr w:type="spellEnd"/>
      <w:r w:rsidRPr="008F7E88">
        <w:rPr>
          <w:rFonts w:ascii="Times New Roman" w:hAnsi="Times New Roman" w:cs="Times New Roman"/>
          <w:sz w:val="26"/>
          <w:szCs w:val="26"/>
        </w:rPr>
        <w:t xml:space="preserve"> сельсовет Алтайского района Алтайского края,       </w:t>
      </w:r>
      <w:r w:rsidRPr="008F7E88">
        <w:rPr>
          <w:rFonts w:ascii="Times New Roman" w:hAnsi="Times New Roman" w:cs="Times New Roman"/>
          <w:b/>
          <w:sz w:val="26"/>
          <w:szCs w:val="26"/>
        </w:rPr>
        <w:t>ПОСТАНОВЛЯЮ</w:t>
      </w:r>
      <w:r w:rsidRPr="008F7E88">
        <w:rPr>
          <w:rFonts w:ascii="Times New Roman" w:hAnsi="Times New Roman" w:cs="Times New Roman"/>
          <w:sz w:val="26"/>
          <w:szCs w:val="26"/>
        </w:rPr>
        <w:t>:</w:t>
      </w:r>
    </w:p>
    <w:p w:rsidR="008F7E88" w:rsidRPr="008F7E88" w:rsidRDefault="008F7E88" w:rsidP="008F7E88">
      <w:pPr>
        <w:spacing w:after="0" w:line="240" w:lineRule="auto"/>
        <w:jc w:val="both"/>
        <w:rPr>
          <w:rFonts w:ascii="Times New Roman" w:hAnsi="Times New Roman" w:cs="Times New Roman"/>
          <w:sz w:val="26"/>
          <w:szCs w:val="26"/>
        </w:rPr>
      </w:pPr>
    </w:p>
    <w:p w:rsidR="008F7E88" w:rsidRPr="008F7E88" w:rsidRDefault="008F7E88" w:rsidP="008F7E88">
      <w:pPr>
        <w:spacing w:after="0" w:line="240" w:lineRule="auto"/>
        <w:ind w:firstLine="708"/>
        <w:jc w:val="both"/>
        <w:rPr>
          <w:rFonts w:ascii="Times New Roman" w:hAnsi="Times New Roman" w:cs="Times New Roman"/>
          <w:sz w:val="26"/>
          <w:szCs w:val="26"/>
        </w:rPr>
      </w:pPr>
      <w:r w:rsidRPr="008F7E88">
        <w:rPr>
          <w:rFonts w:ascii="Times New Roman" w:hAnsi="Times New Roman" w:cs="Times New Roman"/>
          <w:sz w:val="26"/>
          <w:szCs w:val="26"/>
        </w:rPr>
        <w:t>1. Внести в постановление Администрации Макарьевского сельсовета от 29.05.2012 № 70 «Об утверждении Положения о военно-учетном столе Администрации Макарьевского сельсовета» (далее – «постановление») следующие изменения:</w:t>
      </w:r>
    </w:p>
    <w:p w:rsidR="008F7E88" w:rsidRPr="008F7E88" w:rsidRDefault="008F7E88" w:rsidP="008F7E88">
      <w:pPr>
        <w:spacing w:after="0" w:line="240" w:lineRule="auto"/>
        <w:ind w:firstLine="708"/>
        <w:jc w:val="both"/>
        <w:rPr>
          <w:rFonts w:ascii="Times New Roman" w:hAnsi="Times New Roman" w:cs="Times New Roman"/>
          <w:sz w:val="26"/>
          <w:szCs w:val="26"/>
        </w:rPr>
      </w:pPr>
      <w:r w:rsidRPr="008F7E88">
        <w:rPr>
          <w:rFonts w:ascii="Times New Roman" w:hAnsi="Times New Roman" w:cs="Times New Roman"/>
          <w:sz w:val="26"/>
          <w:szCs w:val="26"/>
        </w:rPr>
        <w:t>раздел 3 Положения о военно-учетном столе Администрации Макарьевского сельсовета, утвержденного постановлением (далее – «Положение») изложить в следующей редакции:</w:t>
      </w:r>
    </w:p>
    <w:p w:rsidR="008F7E88" w:rsidRPr="008F7E88" w:rsidRDefault="008F7E88" w:rsidP="008F7E88">
      <w:pPr>
        <w:spacing w:after="0" w:line="240" w:lineRule="auto"/>
        <w:ind w:firstLine="709"/>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«3.1. В целях организации и обеспечения сбора, хранения и обработки сведений, содержащихся в документах первичного воинского учета, органы местного самоуправления и их должностные лица:</w:t>
      </w:r>
    </w:p>
    <w:p w:rsidR="008F7E88" w:rsidRPr="008F7E88" w:rsidRDefault="008F7E88" w:rsidP="008F7E88">
      <w:pPr>
        <w:spacing w:after="0" w:line="240" w:lineRule="auto"/>
        <w:ind w:firstLine="709"/>
        <w:jc w:val="both"/>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их территории;</w:t>
      </w:r>
    </w:p>
    <w:p w:rsidR="008F7E88" w:rsidRPr="008F7E88" w:rsidRDefault="008F7E88" w:rsidP="008F7E88">
      <w:pPr>
        <w:spacing w:after="0" w:line="240" w:lineRule="auto"/>
        <w:ind w:firstLine="709"/>
        <w:jc w:val="both"/>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б) выявляют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их территории и подлежащих постановке на воинский учет;</w:t>
      </w:r>
    </w:p>
    <w:p w:rsidR="008F7E88" w:rsidRPr="008F7E88" w:rsidRDefault="008F7E88" w:rsidP="008F7E88">
      <w:pPr>
        <w:spacing w:after="0" w:line="240" w:lineRule="auto"/>
        <w:ind w:firstLine="709"/>
        <w:jc w:val="both"/>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в) ведут учет организаций, находящихся на их территории, и контролируют ведение в них воинского учета;</w:t>
      </w:r>
    </w:p>
    <w:p w:rsidR="008F7E88" w:rsidRPr="008F7E88" w:rsidRDefault="008F7E88" w:rsidP="008F7E88">
      <w:pPr>
        <w:spacing w:after="0" w:line="240" w:lineRule="auto"/>
        <w:ind w:firstLine="709"/>
        <w:jc w:val="both"/>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 xml:space="preserve">г) ведут и хранят документы первичного воинского учета в машинописном и электронном </w:t>
      </w:r>
      <w:proofErr w:type="gramStart"/>
      <w:r w:rsidRPr="008F7E88">
        <w:rPr>
          <w:rFonts w:ascii="Times New Roman" w:eastAsia="Times New Roman" w:hAnsi="Times New Roman" w:cs="Times New Roman"/>
          <w:sz w:val="26"/>
          <w:szCs w:val="26"/>
          <w:lang w:eastAsia="ru-RU"/>
        </w:rPr>
        <w:t>видах</w:t>
      </w:r>
      <w:proofErr w:type="gramEnd"/>
      <w:r w:rsidRPr="008F7E88">
        <w:rPr>
          <w:rFonts w:ascii="Times New Roman" w:eastAsia="Times New Roman" w:hAnsi="Times New Roman" w:cs="Times New Roman"/>
          <w:sz w:val="26"/>
          <w:szCs w:val="26"/>
          <w:lang w:eastAsia="ru-RU"/>
        </w:rPr>
        <w:t xml:space="preserve"> в порядке и по формам, которые определяются Министерством обороны Российской Федерации.</w:t>
      </w:r>
    </w:p>
    <w:p w:rsidR="008F7E88" w:rsidRPr="008F7E88" w:rsidRDefault="008F7E88" w:rsidP="008F7E88">
      <w:pPr>
        <w:spacing w:after="0" w:line="240" w:lineRule="auto"/>
        <w:ind w:firstLine="709"/>
        <w:jc w:val="both"/>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3.2.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органы местного самоуправления и их должностные лица:</w:t>
      </w:r>
    </w:p>
    <w:p w:rsidR="008F7E88" w:rsidRPr="008F7E88" w:rsidRDefault="008F7E88" w:rsidP="008F7E88">
      <w:pPr>
        <w:spacing w:after="0" w:line="240" w:lineRule="auto"/>
        <w:ind w:firstLine="709"/>
        <w:jc w:val="both"/>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а) сверяют не реже 1 раза в год документы первичного воинского учета с документами воинского учета соответствующих военных комиссариатов и организаций;</w:t>
      </w:r>
    </w:p>
    <w:p w:rsidR="008F7E88" w:rsidRPr="008F7E88" w:rsidRDefault="008F7E88" w:rsidP="008F7E88">
      <w:pPr>
        <w:spacing w:after="0" w:line="240" w:lineRule="auto"/>
        <w:ind w:firstLine="709"/>
        <w:jc w:val="both"/>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lastRenderedPageBreak/>
        <w:t>б) своевременно вносят изменения в сведения, содержащиеся в документах первичного воинского учета, и в течение 10 рабочих дней сообщают о внесенных изменениях в военные комиссариаты по форме, определяемой Министерством обороны Российской Федерации;</w:t>
      </w:r>
    </w:p>
    <w:p w:rsidR="008F7E88" w:rsidRPr="008F7E88" w:rsidRDefault="008F7E88" w:rsidP="008F7E88">
      <w:pPr>
        <w:spacing w:after="0" w:line="240" w:lineRule="auto"/>
        <w:ind w:firstLine="709"/>
        <w:jc w:val="both"/>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8F7E88" w:rsidRPr="008F7E88" w:rsidRDefault="008F7E88" w:rsidP="008F7E88">
      <w:pPr>
        <w:spacing w:after="0" w:line="240" w:lineRule="auto"/>
        <w:ind w:firstLine="709"/>
        <w:jc w:val="both"/>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г) представляют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 в течение 10 рабочих дней со дня их выявления в электронной форме, в том числе на съемном машинном носителе информации.</w:t>
      </w:r>
    </w:p>
    <w:p w:rsidR="008F7E88" w:rsidRPr="008F7E88" w:rsidRDefault="008F7E88" w:rsidP="008F7E88">
      <w:pPr>
        <w:spacing w:after="0" w:line="240" w:lineRule="auto"/>
        <w:ind w:firstLine="709"/>
        <w:jc w:val="both"/>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3.3. В целях организации и обеспечения постановки граждан на воинский учет органы местного самоуправления и их должностные лица:</w:t>
      </w:r>
    </w:p>
    <w:p w:rsidR="008F7E88" w:rsidRPr="008F7E88" w:rsidRDefault="008F7E88" w:rsidP="008F7E88">
      <w:pPr>
        <w:spacing w:after="0" w:line="240" w:lineRule="auto"/>
        <w:ind w:firstLine="709"/>
        <w:jc w:val="both"/>
        <w:rPr>
          <w:rFonts w:ascii="Times New Roman" w:eastAsia="Times New Roman" w:hAnsi="Times New Roman" w:cs="Times New Roman"/>
          <w:sz w:val="26"/>
          <w:szCs w:val="26"/>
          <w:lang w:eastAsia="ru-RU"/>
        </w:rPr>
      </w:pPr>
      <w:proofErr w:type="gramStart"/>
      <w:r w:rsidRPr="008F7E88">
        <w:rPr>
          <w:rFonts w:ascii="Times New Roman" w:eastAsia="Times New Roman" w:hAnsi="Times New Roman" w:cs="Times New Roman"/>
          <w:sz w:val="26"/>
          <w:szCs w:val="26"/>
          <w:lang w:eastAsia="ru-RU"/>
        </w:rPr>
        <w:t>а) проверяют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w:t>
      </w:r>
      <w:proofErr w:type="gramEnd"/>
      <w:r w:rsidRPr="008F7E88">
        <w:rPr>
          <w:rFonts w:ascii="Times New Roman" w:eastAsia="Times New Roman" w:hAnsi="Times New Roman" w:cs="Times New Roman"/>
          <w:sz w:val="26"/>
          <w:szCs w:val="26"/>
          <w:lang w:eastAsia="ru-RU"/>
        </w:rPr>
        <w:t xml:space="preserve"> </w:t>
      </w:r>
      <w:proofErr w:type="gramStart"/>
      <w:r w:rsidRPr="008F7E88">
        <w:rPr>
          <w:rFonts w:ascii="Times New Roman" w:eastAsia="Times New Roman" w:hAnsi="Times New Roman" w:cs="Times New Roman"/>
          <w:sz w:val="26"/>
          <w:szCs w:val="26"/>
          <w:lang w:eastAsia="ru-RU"/>
        </w:rPr>
        <w:t>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roofErr w:type="gramEnd"/>
    </w:p>
    <w:p w:rsidR="008F7E88" w:rsidRPr="008F7E88" w:rsidRDefault="008F7E88" w:rsidP="008F7E88">
      <w:pPr>
        <w:spacing w:after="0" w:line="240" w:lineRule="auto"/>
        <w:ind w:firstLine="709"/>
        <w:jc w:val="both"/>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в том числе в форме электронного документа.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8F7E88" w:rsidRPr="008F7E88" w:rsidRDefault="008F7E88" w:rsidP="008F7E88">
      <w:pPr>
        <w:spacing w:after="0" w:line="240" w:lineRule="auto"/>
        <w:ind w:firstLine="709"/>
        <w:jc w:val="both"/>
        <w:rPr>
          <w:rFonts w:ascii="Times New Roman" w:eastAsia="Times New Roman" w:hAnsi="Times New Roman" w:cs="Times New Roman"/>
          <w:sz w:val="26"/>
          <w:szCs w:val="26"/>
          <w:lang w:eastAsia="ru-RU"/>
        </w:rPr>
      </w:pPr>
      <w:proofErr w:type="gramStart"/>
      <w:r w:rsidRPr="008F7E88">
        <w:rPr>
          <w:rFonts w:ascii="Times New Roman" w:eastAsia="Times New Roman" w:hAnsi="Times New Roman" w:cs="Times New Roman"/>
          <w:sz w:val="26"/>
          <w:szCs w:val="26"/>
          <w:lang w:eastAsia="ru-RU"/>
        </w:rPr>
        <w:t xml:space="preserve">в) обеспечивают представление военных билетов (временных удостоверений, выданных взамен военных билетов), справок взамен военных билетов, персональных электронных карт, алфавитных и учетных карточек прапорщиков, мичманов, старшин, сержантов, солдат и матросов запаса, удостоверений граждан, подлежащих призыву на военную службу, в том числе в форме электронного документа, карт первичного воинского учета призывников, а также паспортов граждан Российской Федерации с отсутствующими в них </w:t>
      </w:r>
      <w:r w:rsidRPr="008F7E88">
        <w:rPr>
          <w:rFonts w:ascii="Times New Roman" w:eastAsia="Times New Roman" w:hAnsi="Times New Roman" w:cs="Times New Roman"/>
          <w:sz w:val="26"/>
          <w:szCs w:val="26"/>
          <w:lang w:eastAsia="ru-RU"/>
        </w:rPr>
        <w:lastRenderedPageBreak/>
        <w:t>отметками</w:t>
      </w:r>
      <w:proofErr w:type="gramEnd"/>
      <w:r w:rsidRPr="008F7E88">
        <w:rPr>
          <w:rFonts w:ascii="Times New Roman" w:eastAsia="Times New Roman" w:hAnsi="Times New Roman" w:cs="Times New Roman"/>
          <w:sz w:val="26"/>
          <w:szCs w:val="26"/>
          <w:lang w:eastAsia="ru-RU"/>
        </w:rPr>
        <w:t xml:space="preserve"> об отношении граждан к воинской обязанности в 2-недельный срок в военные комиссариаты для оформления постановки на воинский учет.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 Направление гражданами сведений, необходимых для постановки на воинский учет, в электронной форме осуществляется с использованием портала государственных и муниципальных услуг (функций). При приеме от граждан документов воинского учета выдают расписки;</w:t>
      </w:r>
    </w:p>
    <w:p w:rsidR="008F7E88" w:rsidRPr="008F7E88" w:rsidRDefault="008F7E88" w:rsidP="008F7E88">
      <w:pPr>
        <w:spacing w:after="0" w:line="240" w:lineRule="auto"/>
        <w:ind w:firstLine="709"/>
        <w:jc w:val="both"/>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3.4. В целях организации и обеспечения снятия граждан с воинского учета органы местного самоуправления и их должностные лица:</w:t>
      </w:r>
    </w:p>
    <w:p w:rsidR="008F7E88" w:rsidRPr="008F7E88" w:rsidRDefault="008F7E88" w:rsidP="008F7E88">
      <w:pPr>
        <w:spacing w:after="0" w:line="240" w:lineRule="auto"/>
        <w:ind w:firstLine="709"/>
        <w:jc w:val="both"/>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 xml:space="preserve">а) </w:t>
      </w:r>
      <w:bookmarkStart w:id="2" w:name="_Hlk160290776"/>
      <w:r w:rsidRPr="008F7E88">
        <w:rPr>
          <w:rFonts w:ascii="Times New Roman" w:eastAsia="Times New Roman" w:hAnsi="Times New Roman" w:cs="Times New Roman"/>
          <w:sz w:val="26"/>
          <w:szCs w:val="26"/>
          <w:lang w:eastAsia="ru-RU"/>
        </w:rPr>
        <w:t>обеспечивают представление в военные комиссариаты документов воинского учета и паспортов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учета и паспортов выдают расписки;</w:t>
      </w:r>
      <w:bookmarkEnd w:id="2"/>
    </w:p>
    <w:p w:rsidR="008F7E88" w:rsidRPr="008F7E88" w:rsidRDefault="008F7E88" w:rsidP="008F7E88">
      <w:pPr>
        <w:spacing w:after="0" w:line="240" w:lineRule="auto"/>
        <w:ind w:firstLine="709"/>
        <w:jc w:val="both"/>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б) производят в документах первичного воинского учета соответствующие отметки о снятии с воинского учета;</w:t>
      </w:r>
    </w:p>
    <w:p w:rsidR="008F7E88" w:rsidRPr="008F7E88" w:rsidRDefault="008F7E88" w:rsidP="008F7E88">
      <w:pPr>
        <w:spacing w:after="0" w:line="240" w:lineRule="auto"/>
        <w:ind w:firstLine="709"/>
        <w:jc w:val="both"/>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8F7E88" w:rsidRPr="008F7E88" w:rsidRDefault="008F7E88" w:rsidP="008F7E88">
      <w:pPr>
        <w:spacing w:after="0" w:line="240" w:lineRule="auto"/>
        <w:ind w:firstLine="709"/>
        <w:jc w:val="both"/>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г)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8F7E88" w:rsidRPr="008F7E88" w:rsidRDefault="008F7E88" w:rsidP="008F7E88">
      <w:pPr>
        <w:spacing w:after="0" w:line="240" w:lineRule="auto"/>
        <w:ind w:firstLine="709"/>
        <w:jc w:val="both"/>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 xml:space="preserve">3.5. </w:t>
      </w:r>
      <w:bookmarkStart w:id="3" w:name="_Hlk160289973"/>
      <w:r w:rsidRPr="008F7E88">
        <w:rPr>
          <w:rFonts w:ascii="Times New Roman" w:eastAsia="Times New Roman" w:hAnsi="Times New Roman" w:cs="Times New Roman"/>
          <w:sz w:val="26"/>
          <w:szCs w:val="26"/>
          <w:lang w:eastAsia="ru-RU"/>
        </w:rPr>
        <w:t>Органы местного самоуправления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roofErr w:type="gramStart"/>
      <w:r w:rsidRPr="008F7E88">
        <w:rPr>
          <w:rFonts w:ascii="Times New Roman" w:eastAsia="Times New Roman" w:hAnsi="Times New Roman" w:cs="Times New Roman"/>
          <w:sz w:val="26"/>
          <w:szCs w:val="26"/>
          <w:lang w:eastAsia="ru-RU"/>
        </w:rPr>
        <w:t>.</w:t>
      </w:r>
      <w:bookmarkEnd w:id="3"/>
      <w:r w:rsidRPr="008F7E88">
        <w:rPr>
          <w:rFonts w:ascii="Times New Roman" w:eastAsia="Times New Roman" w:hAnsi="Times New Roman" w:cs="Times New Roman"/>
          <w:sz w:val="26"/>
          <w:szCs w:val="26"/>
          <w:lang w:eastAsia="ru-RU"/>
        </w:rPr>
        <w:t>».</w:t>
      </w:r>
      <w:proofErr w:type="gramEnd"/>
    </w:p>
    <w:p w:rsidR="008F7E88" w:rsidRPr="008F7E88" w:rsidRDefault="008F7E88" w:rsidP="008F7E88">
      <w:pPr>
        <w:spacing w:after="0" w:line="240" w:lineRule="auto"/>
        <w:ind w:firstLine="709"/>
        <w:jc w:val="both"/>
        <w:rPr>
          <w:rFonts w:ascii="Times New Roman" w:eastAsia="Times New Roman" w:hAnsi="Times New Roman" w:cs="Times New Roman"/>
          <w:sz w:val="26"/>
          <w:szCs w:val="26"/>
          <w:lang w:eastAsia="ru-RU"/>
        </w:rPr>
      </w:pPr>
    </w:p>
    <w:p w:rsidR="008F7E88" w:rsidRPr="008F7E88" w:rsidRDefault="008F7E88" w:rsidP="00EF5E48">
      <w:pPr>
        <w:spacing w:after="0" w:line="240" w:lineRule="auto"/>
        <w:ind w:firstLine="709"/>
        <w:jc w:val="both"/>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2. Настоящее постановление обнаро</w:t>
      </w:r>
      <w:r w:rsidR="00EF5E48">
        <w:rPr>
          <w:rFonts w:ascii="Times New Roman" w:eastAsia="Times New Roman" w:hAnsi="Times New Roman" w:cs="Times New Roman"/>
          <w:sz w:val="26"/>
          <w:szCs w:val="26"/>
          <w:lang w:eastAsia="ru-RU"/>
        </w:rPr>
        <w:t>довать в установленном порядке.</w:t>
      </w:r>
    </w:p>
    <w:p w:rsidR="008F7E88" w:rsidRPr="008F7E88" w:rsidRDefault="008F7E88" w:rsidP="008F7E88">
      <w:pPr>
        <w:spacing w:after="0" w:line="240" w:lineRule="auto"/>
        <w:ind w:firstLine="709"/>
        <w:jc w:val="both"/>
        <w:rPr>
          <w:rFonts w:ascii="Times New Roman" w:eastAsia="Times New Roman" w:hAnsi="Times New Roman" w:cs="Times New Roman"/>
          <w:sz w:val="26"/>
          <w:szCs w:val="26"/>
          <w:lang w:eastAsia="ru-RU"/>
        </w:rPr>
      </w:pPr>
      <w:r w:rsidRPr="008F7E88">
        <w:rPr>
          <w:rFonts w:ascii="Times New Roman" w:eastAsia="Times New Roman" w:hAnsi="Times New Roman" w:cs="Times New Roman"/>
          <w:sz w:val="26"/>
          <w:szCs w:val="26"/>
          <w:lang w:eastAsia="ru-RU"/>
        </w:rPr>
        <w:t xml:space="preserve">3. </w:t>
      </w:r>
      <w:proofErr w:type="gramStart"/>
      <w:r w:rsidRPr="008F7E88">
        <w:rPr>
          <w:rFonts w:ascii="Times New Roman" w:eastAsia="Times New Roman" w:hAnsi="Times New Roman" w:cs="Times New Roman"/>
          <w:sz w:val="26"/>
          <w:szCs w:val="26"/>
          <w:lang w:eastAsia="ru-RU"/>
        </w:rPr>
        <w:t>Контроль за</w:t>
      </w:r>
      <w:proofErr w:type="gramEnd"/>
      <w:r w:rsidRPr="008F7E88">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8F7E88" w:rsidRPr="008F7E88" w:rsidRDefault="008F7E88" w:rsidP="008F7E88">
      <w:pPr>
        <w:spacing w:after="0" w:line="240" w:lineRule="auto"/>
        <w:jc w:val="both"/>
        <w:rPr>
          <w:rFonts w:ascii="Times New Roman" w:hAnsi="Times New Roman" w:cs="Times New Roman"/>
          <w:sz w:val="26"/>
          <w:szCs w:val="26"/>
        </w:rPr>
      </w:pPr>
    </w:p>
    <w:p w:rsidR="008F7E88" w:rsidRPr="008F7E88" w:rsidRDefault="008F7E88" w:rsidP="008F7E88">
      <w:pPr>
        <w:spacing w:after="0" w:line="240" w:lineRule="auto"/>
        <w:jc w:val="both"/>
        <w:rPr>
          <w:rFonts w:ascii="Times New Roman" w:hAnsi="Times New Roman" w:cs="Times New Roman"/>
          <w:sz w:val="26"/>
          <w:szCs w:val="26"/>
        </w:rPr>
      </w:pPr>
    </w:p>
    <w:p w:rsidR="008F7E88" w:rsidRPr="008F7E88" w:rsidRDefault="008F7E88" w:rsidP="008F7E88">
      <w:pPr>
        <w:spacing w:after="0" w:line="240" w:lineRule="auto"/>
        <w:jc w:val="both"/>
      </w:pPr>
      <w:r w:rsidRPr="008F7E88">
        <w:rPr>
          <w:rFonts w:ascii="Times New Roman" w:hAnsi="Times New Roman" w:cs="Times New Roman"/>
          <w:sz w:val="26"/>
          <w:szCs w:val="26"/>
        </w:rPr>
        <w:t xml:space="preserve">Глава сельсовета                                                                                      Р.А. </w:t>
      </w:r>
      <w:proofErr w:type="spellStart"/>
      <w:r w:rsidRPr="008F7E88">
        <w:rPr>
          <w:rFonts w:ascii="Times New Roman" w:hAnsi="Times New Roman" w:cs="Times New Roman"/>
          <w:sz w:val="26"/>
          <w:szCs w:val="26"/>
        </w:rPr>
        <w:t>Фаткуллин</w:t>
      </w:r>
      <w:proofErr w:type="spellEnd"/>
    </w:p>
    <w:p w:rsidR="00EF5E48" w:rsidRDefault="00EF5E48" w:rsidP="00264EB5">
      <w:pPr>
        <w:pStyle w:val="a7"/>
        <w:jc w:val="center"/>
        <w:rPr>
          <w:rFonts w:ascii="Times New Roman" w:hAnsi="Times New Roman" w:cs="Times New Roman"/>
          <w:b/>
          <w:sz w:val="28"/>
          <w:szCs w:val="28"/>
        </w:rPr>
      </w:pPr>
    </w:p>
    <w:p w:rsidR="00264EB5" w:rsidRPr="00E92370" w:rsidRDefault="00264EB5" w:rsidP="00264EB5">
      <w:pPr>
        <w:pStyle w:val="a7"/>
        <w:jc w:val="center"/>
        <w:rPr>
          <w:rFonts w:ascii="Times New Roman" w:hAnsi="Times New Roman" w:cs="Times New Roman"/>
          <w:b/>
          <w:sz w:val="28"/>
          <w:szCs w:val="28"/>
        </w:rPr>
      </w:pPr>
      <w:r w:rsidRPr="00E92370">
        <w:rPr>
          <w:rFonts w:ascii="Times New Roman" w:hAnsi="Times New Roman" w:cs="Times New Roman"/>
          <w:b/>
          <w:sz w:val="28"/>
          <w:szCs w:val="28"/>
        </w:rPr>
        <w:lastRenderedPageBreak/>
        <w:t>АДМИНИСТРАЦИЯ МАКАРЬЕВСКОГО СЕЛЬСОВЕТА</w:t>
      </w:r>
    </w:p>
    <w:p w:rsidR="00264EB5" w:rsidRPr="00E92370" w:rsidRDefault="00264EB5" w:rsidP="00264EB5">
      <w:pPr>
        <w:pStyle w:val="a7"/>
        <w:jc w:val="center"/>
        <w:rPr>
          <w:rFonts w:ascii="Times New Roman" w:hAnsi="Times New Roman" w:cs="Times New Roman"/>
          <w:b/>
          <w:sz w:val="28"/>
          <w:szCs w:val="28"/>
        </w:rPr>
      </w:pPr>
      <w:r w:rsidRPr="00E92370">
        <w:rPr>
          <w:rFonts w:ascii="Times New Roman" w:hAnsi="Times New Roman" w:cs="Times New Roman"/>
          <w:b/>
          <w:sz w:val="28"/>
          <w:szCs w:val="28"/>
        </w:rPr>
        <w:t>АЛТАЙСКОГО РАЙОНА АЛТАЙСКОГО КРАЯ</w:t>
      </w:r>
    </w:p>
    <w:p w:rsidR="00264EB5" w:rsidRPr="00E92370" w:rsidRDefault="00264EB5" w:rsidP="00264EB5">
      <w:pPr>
        <w:pStyle w:val="a7"/>
        <w:jc w:val="center"/>
        <w:rPr>
          <w:rFonts w:ascii="Times New Roman" w:hAnsi="Times New Roman" w:cs="Times New Roman"/>
          <w:b/>
          <w:sz w:val="28"/>
          <w:szCs w:val="28"/>
        </w:rPr>
      </w:pPr>
      <w:r w:rsidRPr="00E92370">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10FC7CBC" wp14:editId="4149E794">
                <wp:simplePos x="0" y="0"/>
                <wp:positionH relativeFrom="column">
                  <wp:posOffset>114300</wp:posOffset>
                </wp:positionH>
                <wp:positionV relativeFrom="paragraph">
                  <wp:posOffset>108585</wp:posOffset>
                </wp:positionV>
                <wp:extent cx="5661025" cy="0"/>
                <wp:effectExtent l="38100" t="32385" r="34925" b="342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025" cy="0"/>
                        </a:xfrm>
                        <a:prstGeom prst="line">
                          <a:avLst/>
                        </a:prstGeom>
                        <a:noFill/>
                        <a:ln w="57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5pt" to="454.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bYWwIAAG8EAAAOAAAAZHJzL2Uyb0RvYy54bWysVM2O0zAQviPxDpbv3fyQdrvRpivUtFwW&#10;qLTLA7iO01g4drC9TSuEBJyR9hF4BQ4grbTAM6RvxNj9URcuCNGDO/bMfP5m5nPOL1a1QEumDVcy&#10;w9FJiBGTVBVcLjL86nraG2JkLJEFEUqyDK+ZwRejx4/O2yZlsaqUKJhGACJN2jYZrqxt0iAwtGI1&#10;MSeqYRKcpdI1sbDVi6DQpAX0WgRxGA6CVumi0YoyY+A03zrxyOOXJaP2ZVkaZpHIMHCzftV+nbs1&#10;GJ2TdKFJU3G6o0H+gUVNuIRLD1A5sQTdaP4HVM2pVkaV9oSqOlBlySnzNUA1UfhbNVcVaZivBZpj&#10;mkObzP+DpS+WM414keEYI0lqGFH3efN+c9t9775sbtHmQ/ez+9Z97e66H93d5iPY95tPYDtnd787&#10;vkWx62TbmBQAx3KmXS/oSl41l4q+NkiqcUXkgvmKrtcNXBO5jOBBituYBvjM2+eqgBhyY5Vv66rU&#10;tYOEhqGVn976MD22sojCYX8wiMK4jxHd+wKS7hMbbewzpmrkjAwLLl1jSUqWl8Y6IiTdh7hjqaZc&#10;CC8OIVEL4KdxAvqhBDRq3vhUowQvXJhLMHoxHwuNlsQJzf98feA5Dqu5BbkLXmd4eAgiacVIMZGF&#10;v88SLrY2cBLSgUOFwHJnbWX19iw8mwwnw6SXxINJLwnzvPd0Ok56g2l02s+f5ONxHr1zPKMkrXhR&#10;MOmo7iUeJX8nod1j24rzIPJDd4KH6L6NQHb/70n7EbupbvUxV8V6pvejB1X74N0LdM/meA/28Xdi&#10;9AsAAP//AwBQSwMEFAAGAAgAAAAhAGjW/bPcAAAACAEAAA8AAABkcnMvZG93bnJldi54bWxMj0FL&#10;xDAQhe+C/yGM4EXcZAV1W5suVRGFPbnKntNmbIvNpCTZbtdf74gHPQ1v3vDme8V6doOYMMTek4bl&#10;QoFAarztqdXw/vZ0uQIRkyFrBk+o4YgR1uXpSWFy6w/0itM2tYJDKOZGQ5fSmEsZmw6diQs/IrH3&#10;4YMziWVopQ3mwOFukFdK3UhneuIPnRnxocPmc7t3Gp7rSrpd9nKcLtT98Lj72kRXBa3Pz+bqDkTC&#10;Of0dww8+o0PJTLXfk41iYL3iKonn7RIE+5nKrkHUvwtZFvJ/gfIbAAD//wMAUEsBAi0AFAAGAAgA&#10;AAAhALaDOJL+AAAA4QEAABMAAAAAAAAAAAAAAAAAAAAAAFtDb250ZW50X1R5cGVzXS54bWxQSwEC&#10;LQAUAAYACAAAACEAOP0h/9YAAACUAQAACwAAAAAAAAAAAAAAAAAvAQAAX3JlbHMvLnJlbHNQSwEC&#10;LQAUAAYACAAAACEAbuVG2FsCAABvBAAADgAAAAAAAAAAAAAAAAAuAgAAZHJzL2Uyb0RvYy54bWxQ&#10;SwECLQAUAAYACAAAACEAaNb9s9wAAAAIAQAADwAAAAAAAAAAAAAAAAC1BAAAZHJzL2Rvd25yZXYu&#10;eG1sUEsFBgAAAAAEAAQA8wAAAL4FAAAAAA==&#10;" strokeweight="1.59mm">
                <v:stroke joinstyle="miter" endcap="square"/>
              </v:line>
            </w:pict>
          </mc:Fallback>
        </mc:AlternateContent>
      </w:r>
      <w:r w:rsidRPr="00E92370">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4B45E3D8" wp14:editId="5342AF75">
                <wp:simplePos x="0" y="0"/>
                <wp:positionH relativeFrom="column">
                  <wp:posOffset>79375</wp:posOffset>
                </wp:positionH>
                <wp:positionV relativeFrom="paragraph">
                  <wp:posOffset>200660</wp:posOffset>
                </wp:positionV>
                <wp:extent cx="5715000" cy="9525"/>
                <wp:effectExtent l="12700" t="10160" r="15875" b="88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9525"/>
                        </a:xfrm>
                        <a:prstGeom prst="line">
                          <a:avLst/>
                        </a:prstGeom>
                        <a:noFill/>
                        <a:ln w="176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5.8pt" to="456.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rPVwIAAGYEAAAOAAAAZHJzL2Uyb0RvYy54bWysVMGO0zAQvSPxD1bu3SQl7e5G265Q03JZ&#10;YKVduLu201g4tmV7m1YICTgj7SfwCxxAWmmBb0j/iLGbFgoXhOjBHXtmnt+8GefsfFULtGTGciVH&#10;UXqURIhJoiiXi1H04nrWO4mQdVhSLJRko2jNbHQ+fvjgrNE566tKCcoMAhBp80aPoso5ncexJRWr&#10;sT1SmklwlsrU2MHWLGJqcAPotYj7STKMG2WoNoowa+G02DqjccAvS0bc87K0zCExioCbC6sJ69yv&#10;8fgM5wuDdcVJRwP/A4sacwmX7qEK7DC6MfwPqJoTo6wq3RFRdazKkhMWaoBq0uS3aq4qrFmoBcSx&#10;ei+T/X+w5Nny0iBOoXcRkriGFrUfN283t+3X9tPmFm3etd/bL+3n9q791t5t3oN9v/kAtne2993x&#10;LUq9ko22OQBO5KXxWpCVvNIXiryySKpJheWChYqu1xquCRnxQYrfWA185s1TRSEG3zgVZF2Vpkal&#10;4PqlT/TgIB1ahT6u931kK4cIHA6O00GSQLsJ+E4H/YEnF+Pco/hcbax7wlSNvDGKBJdeZZzj5YV1&#10;29BdiD+WasaFCJMiJGqAwfEwS0KGVYJT7/Vx1izmE2HQEvthC7/u4oMwo24kDWgVw3Ta2Q5zsbWB&#10;qJAeD8oBPp21nabXp8np9GR6kvWy/nDay5Ki6D2eTbLecJYeD4pHxWRSpG88tTTLK04pk57dbrLT&#10;7O8mp3tj25ncz/Zeh/gQPWgLZHf/gXTorG/mdizmiq4vjdfWNxmGOQR3D8+/ll/3Iern52H8AwAA&#10;//8DAFBLAwQUAAYACAAAACEAkC2z1tkAAAAIAQAADwAAAGRycy9kb3ducmV2LnhtbEyPTU+DQBCG&#10;7yb+h82YeLMLJTYWWRpDrHerST1u2SlLys4Sdinw7x296PH9yDvPFLvZdeKKQ2g9KUhXCQik2puW&#10;GgWfH/uHJxAhajK684QKFgywK29vCp0bP9E7Xg+xETxCIdcKbIx9LmWoLTodVr5H4uzsB6cjy6GR&#10;ZtATj7tOrpNkI51uiS9Y3WNlsb4cRqfgrdsuRxyr6ri0+8pNXwnZ7FWp+7v55RlExDn+leEHn9Gh&#10;ZKaTH8kE0bFeP3JTQZZuQHC+/TVObGQpyLKQ/x8ovwEAAP//AwBQSwECLQAUAAYACAAAACEAtoM4&#10;kv4AAADhAQAAEwAAAAAAAAAAAAAAAAAAAAAAW0NvbnRlbnRfVHlwZXNdLnhtbFBLAQItABQABgAI&#10;AAAAIQA4/SH/1gAAAJQBAAALAAAAAAAAAAAAAAAAAC8BAABfcmVscy8ucmVsc1BLAQItABQABgAI&#10;AAAAIQACEfrPVwIAAGYEAAAOAAAAAAAAAAAAAAAAAC4CAABkcnMvZTJvRG9jLnhtbFBLAQItABQA&#10;BgAIAAAAIQCQLbPW2QAAAAgBAAAPAAAAAAAAAAAAAAAAALEEAABkcnMvZG93bnJldi54bWxQSwUG&#10;AAAAAAQABADzAAAAtwUAAAAA&#10;" strokeweight=".49mm"/>
            </w:pict>
          </mc:Fallback>
        </mc:AlternateContent>
      </w:r>
    </w:p>
    <w:p w:rsidR="00264EB5" w:rsidRPr="00E92370" w:rsidRDefault="00264EB5" w:rsidP="00264EB5">
      <w:pPr>
        <w:pStyle w:val="a7"/>
        <w:jc w:val="center"/>
        <w:rPr>
          <w:rFonts w:ascii="Times New Roman" w:hAnsi="Times New Roman" w:cs="Times New Roman"/>
          <w:b/>
          <w:sz w:val="28"/>
          <w:szCs w:val="28"/>
        </w:rPr>
      </w:pPr>
    </w:p>
    <w:p w:rsidR="00264EB5" w:rsidRPr="00E92370" w:rsidRDefault="00264EB5" w:rsidP="00264EB5">
      <w:pPr>
        <w:pStyle w:val="a7"/>
        <w:jc w:val="center"/>
        <w:rPr>
          <w:rFonts w:ascii="Times New Roman" w:hAnsi="Times New Roman" w:cs="Times New Roman"/>
          <w:b/>
          <w:spacing w:val="40"/>
          <w:sz w:val="28"/>
          <w:szCs w:val="28"/>
        </w:rPr>
      </w:pPr>
      <w:r w:rsidRPr="00E92370">
        <w:rPr>
          <w:rFonts w:ascii="Times New Roman" w:hAnsi="Times New Roman" w:cs="Times New Roman"/>
          <w:b/>
          <w:spacing w:val="40"/>
          <w:sz w:val="28"/>
          <w:szCs w:val="28"/>
        </w:rPr>
        <w:t>ПОСТАНОВЛЕНИЕ</w:t>
      </w:r>
    </w:p>
    <w:p w:rsidR="00264EB5" w:rsidRPr="00E92370" w:rsidRDefault="00264EB5" w:rsidP="00264EB5">
      <w:pPr>
        <w:pStyle w:val="a7"/>
        <w:jc w:val="center"/>
        <w:rPr>
          <w:rFonts w:ascii="Times New Roman" w:hAnsi="Times New Roman" w:cs="Times New Roman"/>
          <w:b/>
          <w:sz w:val="28"/>
          <w:szCs w:val="28"/>
        </w:rPr>
      </w:pPr>
    </w:p>
    <w:p w:rsidR="00264EB5" w:rsidRPr="00E92370" w:rsidRDefault="00264EB5" w:rsidP="00264EB5">
      <w:pPr>
        <w:pStyle w:val="a7"/>
        <w:tabs>
          <w:tab w:val="left" w:pos="8595"/>
        </w:tabs>
        <w:rPr>
          <w:rFonts w:ascii="Times New Roman" w:hAnsi="Times New Roman" w:cs="Times New Roman"/>
          <w:sz w:val="28"/>
          <w:szCs w:val="28"/>
        </w:rPr>
      </w:pPr>
      <w:r>
        <w:rPr>
          <w:rFonts w:ascii="Times New Roman" w:hAnsi="Times New Roman" w:cs="Times New Roman"/>
          <w:sz w:val="28"/>
          <w:szCs w:val="28"/>
        </w:rPr>
        <w:t>21.03.2024</w:t>
      </w:r>
      <w:r w:rsidRPr="00E92370">
        <w:rPr>
          <w:rFonts w:ascii="Times New Roman" w:hAnsi="Times New Roman" w:cs="Times New Roman"/>
          <w:sz w:val="28"/>
          <w:szCs w:val="28"/>
        </w:rPr>
        <w:t xml:space="preserve">                                         с. Макарьевка</w:t>
      </w:r>
      <w:r>
        <w:rPr>
          <w:rFonts w:ascii="Times New Roman" w:hAnsi="Times New Roman" w:cs="Times New Roman"/>
          <w:sz w:val="28"/>
          <w:szCs w:val="28"/>
        </w:rPr>
        <w:tab/>
        <w:t>№ 16</w:t>
      </w:r>
    </w:p>
    <w:p w:rsidR="00264EB5" w:rsidRPr="00E92370" w:rsidRDefault="00264EB5" w:rsidP="00264EB5">
      <w:pPr>
        <w:pStyle w:val="a7"/>
        <w:rPr>
          <w:rFonts w:ascii="Times New Roman" w:hAnsi="Times New Roman" w:cs="Times New Roman"/>
          <w:sz w:val="28"/>
          <w:szCs w:val="28"/>
        </w:rPr>
      </w:pPr>
      <w:r w:rsidRPr="00E9237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2370">
        <w:rPr>
          <w:rFonts w:ascii="Times New Roman" w:hAnsi="Times New Roman" w:cs="Times New Roman"/>
          <w:sz w:val="28"/>
          <w:szCs w:val="28"/>
        </w:rPr>
        <w:t xml:space="preserve">   </w:t>
      </w:r>
    </w:p>
    <w:p w:rsidR="00264EB5" w:rsidRPr="00E92370" w:rsidRDefault="00264EB5" w:rsidP="00264EB5">
      <w:pPr>
        <w:pStyle w:val="a7"/>
        <w:rPr>
          <w:rFonts w:ascii="Times New Roman" w:hAnsi="Times New Roman" w:cs="Times New Roman"/>
          <w:sz w:val="28"/>
          <w:szCs w:val="28"/>
        </w:rPr>
      </w:pPr>
    </w:p>
    <w:tbl>
      <w:tblPr>
        <w:tblW w:w="0" w:type="auto"/>
        <w:tblLook w:val="04A0" w:firstRow="1" w:lastRow="0" w:firstColumn="1" w:lastColumn="0" w:noHBand="0" w:noVBand="1"/>
      </w:tblPr>
      <w:tblGrid>
        <w:gridCol w:w="4786"/>
      </w:tblGrid>
      <w:tr w:rsidR="00264EB5" w:rsidRPr="00E92370" w:rsidTr="005B520C">
        <w:tc>
          <w:tcPr>
            <w:tcW w:w="4786" w:type="dxa"/>
          </w:tcPr>
          <w:p w:rsidR="00264EB5" w:rsidRPr="005D049C" w:rsidRDefault="00264EB5" w:rsidP="005B520C">
            <w:pPr>
              <w:pStyle w:val="a7"/>
              <w:jc w:val="both"/>
              <w:rPr>
                <w:rFonts w:ascii="Times New Roman" w:hAnsi="Times New Roman" w:cs="Times New Roman"/>
                <w:bCs/>
                <w:kern w:val="2"/>
                <w:sz w:val="26"/>
                <w:szCs w:val="26"/>
              </w:rPr>
            </w:pPr>
            <w:r w:rsidRPr="005D049C">
              <w:rPr>
                <w:rFonts w:ascii="Times New Roman" w:hAnsi="Times New Roman" w:cs="Times New Roman"/>
                <w:sz w:val="26"/>
                <w:szCs w:val="26"/>
              </w:rPr>
              <w:t xml:space="preserve">О внесении изменений в постановление Администрации Макарьевского сельсовета </w:t>
            </w:r>
            <w:r>
              <w:rPr>
                <w:rFonts w:ascii="Times New Roman" w:hAnsi="Times New Roman" w:cs="Times New Roman"/>
                <w:sz w:val="26"/>
                <w:szCs w:val="26"/>
              </w:rPr>
              <w:t xml:space="preserve">Алтайского района Алтайского края </w:t>
            </w:r>
            <w:r w:rsidRPr="005D049C">
              <w:rPr>
                <w:rFonts w:ascii="Times New Roman" w:hAnsi="Times New Roman" w:cs="Times New Roman"/>
                <w:sz w:val="26"/>
                <w:szCs w:val="26"/>
              </w:rPr>
              <w:t>№ 45 от 30.11.2023г. «</w:t>
            </w:r>
            <w:r w:rsidRPr="005D049C">
              <w:rPr>
                <w:rFonts w:ascii="Times New Roman" w:hAnsi="Times New Roman" w:cs="Times New Roman"/>
                <w:bCs/>
                <w:kern w:val="2"/>
                <w:sz w:val="26"/>
                <w:szCs w:val="26"/>
              </w:rPr>
              <w:t>Об утверждении административного регламента предоставления муниципальной услуги «Осуществление передачи (приватизации) жилого помещения в собственность граждан»</w:t>
            </w:r>
          </w:p>
        </w:tc>
      </w:tr>
    </w:tbl>
    <w:p w:rsidR="00264EB5" w:rsidRPr="00552F6E" w:rsidRDefault="00264EB5" w:rsidP="00264EB5">
      <w:pPr>
        <w:spacing w:after="0" w:line="240" w:lineRule="auto"/>
        <w:jc w:val="both"/>
        <w:rPr>
          <w:rFonts w:ascii="Times New Roman" w:hAnsi="Times New Roman" w:cs="Times New Roman"/>
          <w:sz w:val="27"/>
          <w:szCs w:val="27"/>
        </w:rPr>
      </w:pPr>
      <w:bookmarkStart w:id="4" w:name="_Hlk136442369"/>
    </w:p>
    <w:p w:rsidR="00264EB5" w:rsidRDefault="00264EB5" w:rsidP="00264EB5">
      <w:pPr>
        <w:widowControl w:val="0"/>
        <w:autoSpaceDE w:val="0"/>
        <w:autoSpaceDN w:val="0"/>
        <w:adjustRightInd w:val="0"/>
        <w:ind w:firstLine="540"/>
        <w:jc w:val="both"/>
        <w:rPr>
          <w:rFonts w:ascii="Times New Roman" w:hAnsi="Times New Roman" w:cs="Times New Roman"/>
          <w:sz w:val="27"/>
          <w:szCs w:val="27"/>
        </w:rPr>
      </w:pPr>
      <w:proofErr w:type="gramStart"/>
      <w:r w:rsidRPr="00552F6E">
        <w:rPr>
          <w:rFonts w:ascii="Times New Roman" w:hAnsi="Times New Roman" w:cs="Times New Roman"/>
          <w:sz w:val="27"/>
          <w:szCs w:val="27"/>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bookmarkStart w:id="5" w:name="_Hlk148442818"/>
      <w:r w:rsidRPr="00552F6E">
        <w:rPr>
          <w:rFonts w:ascii="Times New Roman" w:eastAsia="Times New Roman" w:hAnsi="Times New Roman" w:cs="Times New Roman"/>
          <w:sz w:val="27"/>
          <w:szCs w:val="27"/>
          <w:lang w:eastAsia="ru-RU"/>
        </w:rPr>
        <w:t>»</w:t>
      </w:r>
      <w:bookmarkEnd w:id="5"/>
      <w:r w:rsidRPr="00552F6E">
        <w:rPr>
          <w:rFonts w:ascii="Times New Roman" w:eastAsia="Times New Roman" w:hAnsi="Times New Roman" w:cs="Times New Roman"/>
          <w:sz w:val="27"/>
          <w:szCs w:val="27"/>
          <w:lang w:eastAsia="ru-RU"/>
        </w:rPr>
        <w:t xml:space="preserve">, </w:t>
      </w:r>
      <w:bookmarkEnd w:id="4"/>
      <w:r w:rsidRPr="004A55F7">
        <w:rPr>
          <w:rFonts w:ascii="Times New Roman" w:eastAsia="Calibri" w:hAnsi="Times New Roman" w:cs="Times New Roman"/>
          <w:sz w:val="27"/>
          <w:szCs w:val="27"/>
        </w:rPr>
        <w:t>Уставом</w:t>
      </w:r>
      <w:proofErr w:type="gramEnd"/>
      <w:r w:rsidRPr="004A55F7">
        <w:rPr>
          <w:rFonts w:ascii="Times New Roman" w:eastAsia="Calibri" w:hAnsi="Times New Roman" w:cs="Times New Roman"/>
          <w:sz w:val="27"/>
          <w:szCs w:val="27"/>
        </w:rPr>
        <w:t xml:space="preserve"> муниципального образования </w:t>
      </w:r>
      <w:proofErr w:type="spellStart"/>
      <w:r w:rsidRPr="004A55F7">
        <w:rPr>
          <w:rFonts w:ascii="Times New Roman" w:eastAsia="Calibri" w:hAnsi="Times New Roman" w:cs="Times New Roman"/>
          <w:sz w:val="27"/>
          <w:szCs w:val="27"/>
        </w:rPr>
        <w:t>Макарьевский</w:t>
      </w:r>
      <w:proofErr w:type="spellEnd"/>
      <w:r w:rsidRPr="004A55F7">
        <w:rPr>
          <w:rFonts w:ascii="Times New Roman" w:eastAsia="Calibri" w:hAnsi="Times New Roman" w:cs="Times New Roman"/>
          <w:sz w:val="27"/>
          <w:szCs w:val="27"/>
        </w:rPr>
        <w:t xml:space="preserve"> сельсовет Алтайского района </w:t>
      </w:r>
      <w:r w:rsidRPr="004A55F7">
        <w:rPr>
          <w:rFonts w:ascii="Times New Roman" w:hAnsi="Times New Roman" w:cs="Times New Roman"/>
          <w:sz w:val="27"/>
          <w:szCs w:val="27"/>
        </w:rPr>
        <w:t xml:space="preserve"> Алтайского края  </w:t>
      </w:r>
    </w:p>
    <w:p w:rsidR="00264EB5" w:rsidRPr="004A55F7" w:rsidRDefault="00264EB5" w:rsidP="00264EB5">
      <w:pPr>
        <w:widowControl w:val="0"/>
        <w:autoSpaceDE w:val="0"/>
        <w:autoSpaceDN w:val="0"/>
        <w:adjustRightInd w:val="0"/>
        <w:jc w:val="both"/>
        <w:rPr>
          <w:rFonts w:ascii="Times New Roman" w:hAnsi="Times New Roman" w:cs="Times New Roman"/>
          <w:b/>
          <w:sz w:val="27"/>
          <w:szCs w:val="27"/>
        </w:rPr>
      </w:pPr>
      <w:r w:rsidRPr="004A55F7">
        <w:rPr>
          <w:rFonts w:ascii="Times New Roman" w:hAnsi="Times New Roman" w:cs="Times New Roman"/>
          <w:b/>
          <w:sz w:val="27"/>
          <w:szCs w:val="27"/>
        </w:rPr>
        <w:t>ПОСТА</w:t>
      </w:r>
      <w:r>
        <w:rPr>
          <w:rFonts w:ascii="Times New Roman" w:hAnsi="Times New Roman" w:cs="Times New Roman"/>
          <w:b/>
          <w:sz w:val="27"/>
          <w:szCs w:val="27"/>
        </w:rPr>
        <w:t>НОВЛЯЕТ</w:t>
      </w:r>
      <w:r w:rsidRPr="004A55F7">
        <w:rPr>
          <w:rFonts w:ascii="Times New Roman" w:hAnsi="Times New Roman" w:cs="Times New Roman"/>
          <w:b/>
          <w:sz w:val="27"/>
          <w:szCs w:val="27"/>
        </w:rPr>
        <w:t>:</w:t>
      </w:r>
    </w:p>
    <w:p w:rsidR="00264EB5" w:rsidRPr="00552F6E" w:rsidRDefault="00264EB5" w:rsidP="00264EB5">
      <w:pPr>
        <w:spacing w:after="0" w:line="240" w:lineRule="auto"/>
        <w:ind w:firstLine="708"/>
        <w:jc w:val="both"/>
        <w:rPr>
          <w:rFonts w:ascii="Times New Roman" w:hAnsi="Times New Roman" w:cs="Times New Roman"/>
          <w:sz w:val="27"/>
          <w:szCs w:val="27"/>
        </w:rPr>
      </w:pPr>
      <w:r w:rsidRPr="00552F6E">
        <w:rPr>
          <w:rFonts w:ascii="Times New Roman" w:hAnsi="Times New Roman" w:cs="Times New Roman"/>
          <w:sz w:val="27"/>
          <w:szCs w:val="27"/>
        </w:rPr>
        <w:t>1. Внести</w:t>
      </w:r>
      <w:r>
        <w:rPr>
          <w:rFonts w:ascii="Times New Roman" w:hAnsi="Times New Roman" w:cs="Times New Roman"/>
          <w:sz w:val="27"/>
          <w:szCs w:val="27"/>
        </w:rPr>
        <w:t xml:space="preserve"> в постановление Администрации Макарьевского </w:t>
      </w:r>
      <w:r w:rsidRPr="00552F6E">
        <w:rPr>
          <w:rFonts w:ascii="Times New Roman" w:hAnsi="Times New Roman" w:cs="Times New Roman"/>
          <w:sz w:val="27"/>
          <w:szCs w:val="27"/>
        </w:rPr>
        <w:t xml:space="preserve">сельсовета Алтайского района Алтайского края от </w:t>
      </w:r>
      <w:r>
        <w:rPr>
          <w:rFonts w:ascii="Times New Roman" w:hAnsi="Times New Roman" w:cs="Times New Roman"/>
          <w:sz w:val="27"/>
          <w:szCs w:val="27"/>
        </w:rPr>
        <w:t>30.11.2023г. № 45</w:t>
      </w:r>
      <w:r w:rsidRPr="00552F6E">
        <w:rPr>
          <w:rFonts w:ascii="Times New Roman" w:hAnsi="Times New Roman" w:cs="Times New Roman"/>
          <w:sz w:val="27"/>
          <w:szCs w:val="27"/>
        </w:rPr>
        <w:t xml:space="preserve"> «Об утверждении административного регламента предоставления муниципальной услуги «Осуществление передачи (приватизации)</w:t>
      </w:r>
      <w:r>
        <w:rPr>
          <w:rFonts w:ascii="Times New Roman" w:hAnsi="Times New Roman" w:cs="Times New Roman"/>
          <w:sz w:val="27"/>
          <w:szCs w:val="27"/>
        </w:rPr>
        <w:t xml:space="preserve"> </w:t>
      </w:r>
      <w:r w:rsidRPr="00552F6E">
        <w:rPr>
          <w:rFonts w:ascii="Times New Roman" w:hAnsi="Times New Roman" w:cs="Times New Roman"/>
          <w:sz w:val="27"/>
          <w:szCs w:val="27"/>
        </w:rPr>
        <w:t>жилого помещения в собственность граждан» (далее – «по</w:t>
      </w:r>
      <w:r>
        <w:rPr>
          <w:rFonts w:ascii="Times New Roman" w:hAnsi="Times New Roman" w:cs="Times New Roman"/>
          <w:sz w:val="27"/>
          <w:szCs w:val="27"/>
        </w:rPr>
        <w:t>становление № 45</w:t>
      </w:r>
      <w:r w:rsidRPr="00552F6E">
        <w:rPr>
          <w:rFonts w:ascii="Times New Roman" w:hAnsi="Times New Roman" w:cs="Times New Roman"/>
          <w:sz w:val="27"/>
          <w:szCs w:val="27"/>
        </w:rPr>
        <w:t>») следующие изменения:</w:t>
      </w:r>
    </w:p>
    <w:p w:rsidR="00264EB5" w:rsidRPr="00552F6E" w:rsidRDefault="00264EB5" w:rsidP="00264EB5">
      <w:pPr>
        <w:spacing w:after="0" w:line="240" w:lineRule="auto"/>
        <w:ind w:firstLine="708"/>
        <w:jc w:val="both"/>
        <w:rPr>
          <w:rFonts w:ascii="Times New Roman" w:hAnsi="Times New Roman" w:cs="Times New Roman"/>
          <w:sz w:val="27"/>
          <w:szCs w:val="27"/>
        </w:rPr>
      </w:pPr>
      <w:r w:rsidRPr="00552F6E">
        <w:rPr>
          <w:rFonts w:ascii="Times New Roman" w:hAnsi="Times New Roman" w:cs="Times New Roman"/>
          <w:sz w:val="27"/>
          <w:szCs w:val="27"/>
        </w:rPr>
        <w:t>1.1. Пункт 3.2.3.3 Административного регламента предоставления муниципальной услуги «Осуществление передачи (приватизации) жилого помещения в собственность граждан», утвер</w:t>
      </w:r>
      <w:r>
        <w:rPr>
          <w:rFonts w:ascii="Times New Roman" w:hAnsi="Times New Roman" w:cs="Times New Roman"/>
          <w:sz w:val="27"/>
          <w:szCs w:val="27"/>
        </w:rPr>
        <w:t>жденного постановлением № 45</w:t>
      </w:r>
      <w:r w:rsidRPr="00552F6E">
        <w:rPr>
          <w:rFonts w:ascii="Times New Roman" w:hAnsi="Times New Roman" w:cs="Times New Roman"/>
          <w:sz w:val="27"/>
          <w:szCs w:val="27"/>
        </w:rPr>
        <w:t xml:space="preserve">, изложить в следующей редакции: </w:t>
      </w:r>
    </w:p>
    <w:p w:rsidR="00264EB5" w:rsidRPr="00552F6E" w:rsidRDefault="00264EB5" w:rsidP="00264EB5">
      <w:pPr>
        <w:spacing w:after="0" w:line="240" w:lineRule="auto"/>
        <w:ind w:firstLine="708"/>
        <w:jc w:val="both"/>
        <w:rPr>
          <w:rFonts w:ascii="Times New Roman" w:hAnsi="Times New Roman" w:cs="Times New Roman"/>
          <w:sz w:val="27"/>
          <w:szCs w:val="27"/>
        </w:rPr>
      </w:pPr>
      <w:bookmarkStart w:id="6" w:name="_Hlk161164520"/>
      <w:r w:rsidRPr="00552F6E">
        <w:rPr>
          <w:rFonts w:ascii="Times New Roman" w:hAnsi="Times New Roman" w:cs="Times New Roman"/>
          <w:sz w:val="27"/>
          <w:szCs w:val="27"/>
        </w:rPr>
        <w:t xml:space="preserve">«3.2.3.3. </w:t>
      </w:r>
      <w:proofErr w:type="gramStart"/>
      <w:r w:rsidRPr="00552F6E">
        <w:rPr>
          <w:rFonts w:ascii="Times New Roman" w:hAnsi="Times New Roman" w:cs="Times New Roman"/>
          <w:sz w:val="27"/>
          <w:szCs w:val="27"/>
        </w:rPr>
        <w:t xml:space="preserve">При обращении заявителя через Многофункциональный центр, специалист Многофункционального центра принимает от заявителя </w:t>
      </w:r>
      <w:r>
        <w:rPr>
          <w:rFonts w:ascii="Times New Roman" w:hAnsi="Times New Roman" w:cs="Times New Roman"/>
          <w:sz w:val="27"/>
          <w:szCs w:val="27"/>
        </w:rPr>
        <w:t xml:space="preserve">заявление и </w:t>
      </w:r>
      <w:r w:rsidRPr="00552F6E">
        <w:rPr>
          <w:rFonts w:ascii="Times New Roman" w:hAnsi="Times New Roman" w:cs="Times New Roman"/>
          <w:sz w:val="27"/>
          <w:szCs w:val="27"/>
        </w:rPr>
        <w:t>документы</w:t>
      </w:r>
      <w:r>
        <w:rPr>
          <w:rFonts w:ascii="Times New Roman" w:hAnsi="Times New Roman" w:cs="Times New Roman"/>
          <w:sz w:val="27"/>
          <w:szCs w:val="27"/>
        </w:rPr>
        <w:t xml:space="preserve">, которые </w:t>
      </w:r>
      <w:r w:rsidRPr="004B2B9D">
        <w:rPr>
          <w:rFonts w:ascii="Times New Roman" w:hAnsi="Times New Roman" w:cs="Times New Roman"/>
          <w:sz w:val="27"/>
          <w:szCs w:val="27"/>
        </w:rPr>
        <w:t>передаются</w:t>
      </w:r>
      <w:r w:rsidRPr="00552F6E">
        <w:rPr>
          <w:rFonts w:ascii="Times New Roman" w:hAnsi="Times New Roman" w:cs="Times New Roman"/>
          <w:sz w:val="27"/>
          <w:szCs w:val="27"/>
        </w:rPr>
        <w:t xml:space="preserve"> в Администрацию </w:t>
      </w:r>
      <w:r>
        <w:rPr>
          <w:rFonts w:ascii="Times New Roman" w:hAnsi="Times New Roman" w:cs="Times New Roman"/>
          <w:sz w:val="27"/>
          <w:szCs w:val="27"/>
        </w:rPr>
        <w:t>Макарьевского</w:t>
      </w:r>
      <w:r w:rsidRPr="00552F6E">
        <w:rPr>
          <w:rFonts w:ascii="Times New Roman" w:hAnsi="Times New Roman" w:cs="Times New Roman"/>
          <w:sz w:val="27"/>
          <w:szCs w:val="27"/>
        </w:rPr>
        <w:t xml:space="preserve"> сельсовета </w:t>
      </w:r>
      <w:r w:rsidRPr="00552F6E">
        <w:rPr>
          <w:rFonts w:ascii="Times New Roman" w:hAnsi="Times New Roman" w:cs="Times New Roman"/>
          <w:sz w:val="27"/>
          <w:szCs w:val="27"/>
        </w:rPr>
        <w:lastRenderedPageBreak/>
        <w:t>Алтайского района Алтайского края в соответствии с заключенным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552F6E">
        <w:rPr>
          <w:rFonts w:ascii="Times New Roman" w:hAnsi="Times New Roman" w:cs="Times New Roman"/>
          <w:sz w:val="27"/>
          <w:szCs w:val="27"/>
        </w:rPr>
        <w:t xml:space="preserve">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соглашением о взаимодействии (далее – «соглашение о взаимодействии»), но не позднее рабочего дня, следующего за днем их получения</w:t>
      </w:r>
      <w:proofErr w:type="gramStart"/>
      <w:r w:rsidRPr="00552F6E">
        <w:rPr>
          <w:rFonts w:ascii="Times New Roman" w:hAnsi="Times New Roman" w:cs="Times New Roman"/>
          <w:sz w:val="27"/>
          <w:szCs w:val="27"/>
        </w:rPr>
        <w:t>.»;</w:t>
      </w:r>
      <w:proofErr w:type="gramEnd"/>
    </w:p>
    <w:bookmarkEnd w:id="6"/>
    <w:p w:rsidR="00264EB5" w:rsidRPr="00552F6E" w:rsidRDefault="00264EB5" w:rsidP="00264EB5">
      <w:pPr>
        <w:spacing w:after="0" w:line="240" w:lineRule="auto"/>
        <w:ind w:firstLine="708"/>
        <w:jc w:val="both"/>
        <w:rPr>
          <w:rFonts w:ascii="Times New Roman" w:hAnsi="Times New Roman" w:cs="Times New Roman"/>
          <w:sz w:val="27"/>
          <w:szCs w:val="27"/>
        </w:rPr>
      </w:pPr>
      <w:r w:rsidRPr="00552F6E">
        <w:rPr>
          <w:rFonts w:ascii="Times New Roman" w:hAnsi="Times New Roman" w:cs="Times New Roman"/>
          <w:sz w:val="27"/>
          <w:szCs w:val="27"/>
        </w:rPr>
        <w:t xml:space="preserve">1.2. Пункт 3.4.3.1 Административного регламента предоставления муниципальной услуги «Осуществление передачи (приватизации) жилого помещения в собственность граждан», утвержденного постановлением № </w:t>
      </w:r>
      <w:r>
        <w:rPr>
          <w:rFonts w:ascii="Times New Roman" w:hAnsi="Times New Roman" w:cs="Times New Roman"/>
          <w:sz w:val="27"/>
          <w:szCs w:val="27"/>
        </w:rPr>
        <w:t>45</w:t>
      </w:r>
      <w:r w:rsidRPr="00552F6E">
        <w:rPr>
          <w:rFonts w:ascii="Times New Roman" w:hAnsi="Times New Roman" w:cs="Times New Roman"/>
          <w:sz w:val="27"/>
          <w:szCs w:val="27"/>
        </w:rPr>
        <w:t xml:space="preserve">, изложить в следующей редакции: </w:t>
      </w:r>
    </w:p>
    <w:p w:rsidR="00264EB5" w:rsidRDefault="00264EB5" w:rsidP="00264EB5">
      <w:pPr>
        <w:spacing w:after="0" w:line="240" w:lineRule="auto"/>
        <w:ind w:firstLine="708"/>
        <w:jc w:val="both"/>
        <w:rPr>
          <w:rFonts w:ascii="Times New Roman" w:hAnsi="Times New Roman" w:cs="Times New Roman"/>
          <w:sz w:val="27"/>
          <w:szCs w:val="27"/>
        </w:rPr>
      </w:pPr>
      <w:bookmarkStart w:id="7" w:name="_Hlk161165087"/>
      <w:r w:rsidRPr="00552F6E">
        <w:rPr>
          <w:rFonts w:ascii="Times New Roman" w:hAnsi="Times New Roman" w:cs="Times New Roman"/>
          <w:sz w:val="27"/>
          <w:szCs w:val="27"/>
        </w:rPr>
        <w:t>«3.4.3.1. Уполномоченный специалист не позднее рабочего дня, следующего за днем принятия одного из указанных в пункте 2.4 Административного регламента решений, выдает или направляет заявителю по адресу, указанному в заявлении, либо через Многофункциональный центр в соответствии с соглашением о взаимодействии документ, подтверждающий принятие одного из указанных решений</w:t>
      </w:r>
      <w:proofErr w:type="gramStart"/>
      <w:r w:rsidRPr="00552F6E">
        <w:rPr>
          <w:rFonts w:ascii="Times New Roman" w:hAnsi="Times New Roman" w:cs="Times New Roman"/>
          <w:sz w:val="27"/>
          <w:szCs w:val="27"/>
        </w:rPr>
        <w:t>.».</w:t>
      </w:r>
      <w:bookmarkEnd w:id="7"/>
      <w:proofErr w:type="gramEnd"/>
    </w:p>
    <w:p w:rsidR="00264EB5" w:rsidRDefault="00264EB5" w:rsidP="00264EB5">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2.</w:t>
      </w:r>
      <w:r w:rsidRPr="00E2089E">
        <w:rPr>
          <w:rFonts w:ascii="Times New Roman" w:hAnsi="Times New Roman" w:cs="Times New Roman"/>
          <w:sz w:val="27"/>
          <w:szCs w:val="27"/>
        </w:rPr>
        <w:t xml:space="preserve"> </w:t>
      </w:r>
      <w:r w:rsidRPr="00552F6E">
        <w:rPr>
          <w:rFonts w:ascii="Times New Roman" w:hAnsi="Times New Roman" w:cs="Times New Roman"/>
          <w:sz w:val="27"/>
          <w:szCs w:val="27"/>
        </w:rPr>
        <w:t>Опубликовать настоящее постановление в установленном порядке.</w:t>
      </w:r>
    </w:p>
    <w:p w:rsidR="00264EB5" w:rsidRDefault="00264EB5" w:rsidP="00264EB5">
      <w:pPr>
        <w:spacing w:after="0" w:line="240" w:lineRule="auto"/>
        <w:ind w:firstLine="708"/>
        <w:jc w:val="both"/>
        <w:rPr>
          <w:rFonts w:ascii="Times New Roman" w:hAnsi="Times New Roman" w:cs="Times New Roman"/>
          <w:sz w:val="27"/>
          <w:szCs w:val="27"/>
        </w:rPr>
      </w:pPr>
    </w:p>
    <w:p w:rsidR="00264EB5" w:rsidRDefault="00264EB5" w:rsidP="00264EB5">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Глава сельсовета                                                                       Р.А. </w:t>
      </w:r>
      <w:proofErr w:type="spellStart"/>
      <w:r>
        <w:rPr>
          <w:rFonts w:ascii="Times New Roman" w:hAnsi="Times New Roman" w:cs="Times New Roman"/>
          <w:sz w:val="27"/>
          <w:szCs w:val="27"/>
        </w:rPr>
        <w:t>Фаткуллин</w:t>
      </w:r>
      <w:proofErr w:type="spellEnd"/>
    </w:p>
    <w:p w:rsidR="00264EB5" w:rsidRDefault="00264EB5" w:rsidP="00264EB5">
      <w:pPr>
        <w:spacing w:after="0" w:line="240" w:lineRule="auto"/>
        <w:ind w:firstLine="708"/>
        <w:jc w:val="both"/>
        <w:rPr>
          <w:rFonts w:ascii="Times New Roman" w:hAnsi="Times New Roman" w:cs="Times New Roman"/>
          <w:sz w:val="27"/>
          <w:szCs w:val="27"/>
        </w:rPr>
      </w:pPr>
    </w:p>
    <w:p w:rsidR="00264EB5" w:rsidRDefault="00264EB5" w:rsidP="00264EB5">
      <w:pPr>
        <w:spacing w:after="0" w:line="240" w:lineRule="auto"/>
        <w:ind w:firstLine="708"/>
        <w:jc w:val="both"/>
        <w:rPr>
          <w:rFonts w:ascii="Times New Roman" w:hAnsi="Times New Roman" w:cs="Times New Roman"/>
          <w:sz w:val="27"/>
          <w:szCs w:val="27"/>
        </w:rPr>
      </w:pPr>
    </w:p>
    <w:p w:rsidR="008F7E88" w:rsidRDefault="008F7E88"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Default="00E870E5" w:rsidP="00117F6F">
      <w:pPr>
        <w:pStyle w:val="a7"/>
        <w:rPr>
          <w:rFonts w:ascii="Times New Roman" w:hAnsi="Times New Roman" w:cs="Times New Roman"/>
          <w:sz w:val="24"/>
          <w:szCs w:val="24"/>
        </w:rPr>
      </w:pPr>
    </w:p>
    <w:p w:rsidR="00E870E5" w:rsidRPr="00E92370" w:rsidRDefault="00E870E5" w:rsidP="00E870E5">
      <w:pPr>
        <w:pStyle w:val="a7"/>
        <w:jc w:val="center"/>
        <w:rPr>
          <w:rFonts w:ascii="Times New Roman" w:hAnsi="Times New Roman" w:cs="Times New Roman"/>
          <w:b/>
          <w:sz w:val="28"/>
          <w:szCs w:val="28"/>
        </w:rPr>
      </w:pPr>
      <w:r w:rsidRPr="00E92370">
        <w:rPr>
          <w:rFonts w:ascii="Times New Roman" w:hAnsi="Times New Roman" w:cs="Times New Roman"/>
          <w:b/>
          <w:sz w:val="28"/>
          <w:szCs w:val="28"/>
        </w:rPr>
        <w:lastRenderedPageBreak/>
        <w:t>АДМИНИСТРАЦИЯ МАКАРЬЕВСКОГО СЕЛЬСОВЕТА</w:t>
      </w:r>
    </w:p>
    <w:p w:rsidR="00E870E5" w:rsidRPr="00E92370" w:rsidRDefault="00E870E5" w:rsidP="00E870E5">
      <w:pPr>
        <w:pStyle w:val="a7"/>
        <w:jc w:val="center"/>
        <w:rPr>
          <w:rFonts w:ascii="Times New Roman" w:hAnsi="Times New Roman" w:cs="Times New Roman"/>
          <w:b/>
          <w:sz w:val="28"/>
          <w:szCs w:val="28"/>
        </w:rPr>
      </w:pPr>
      <w:r w:rsidRPr="00E92370">
        <w:rPr>
          <w:rFonts w:ascii="Times New Roman" w:hAnsi="Times New Roman" w:cs="Times New Roman"/>
          <w:b/>
          <w:sz w:val="28"/>
          <w:szCs w:val="28"/>
        </w:rPr>
        <w:t>АЛТАЙСКОГО РАЙОНА АЛТАЙСКОГО КРАЯ</w:t>
      </w:r>
    </w:p>
    <w:p w:rsidR="00E870E5" w:rsidRPr="00E92370" w:rsidRDefault="00E870E5" w:rsidP="00E870E5">
      <w:pPr>
        <w:pStyle w:val="a7"/>
        <w:jc w:val="center"/>
        <w:rPr>
          <w:rFonts w:ascii="Times New Roman" w:hAnsi="Times New Roman" w:cs="Times New Roman"/>
          <w:b/>
          <w:sz w:val="28"/>
          <w:szCs w:val="28"/>
        </w:rPr>
      </w:pPr>
      <w:r w:rsidRPr="00E92370">
        <w:rPr>
          <w:rFonts w:ascii="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3DF918E7" wp14:editId="183D1B3B">
                <wp:simplePos x="0" y="0"/>
                <wp:positionH relativeFrom="column">
                  <wp:posOffset>114300</wp:posOffset>
                </wp:positionH>
                <wp:positionV relativeFrom="paragraph">
                  <wp:posOffset>108585</wp:posOffset>
                </wp:positionV>
                <wp:extent cx="5661025" cy="0"/>
                <wp:effectExtent l="38100" t="32385" r="34925" b="342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025" cy="0"/>
                        </a:xfrm>
                        <a:prstGeom prst="line">
                          <a:avLst/>
                        </a:prstGeom>
                        <a:noFill/>
                        <a:ln w="57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5pt" to="454.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4cXAIAAG8EAAAOAAAAZHJzL2Uyb0RvYy54bWysVM1uEzEQviPxDpbv6e6m2zRddVOhbMKl&#10;QKWWB3Bsb9bCay+2m02EkChnpD4Cr8ABpEoFnmHzRoydH7VwQYgcnLFn5vM3M5/39GxZS7Tgxgqt&#10;cpwcxBhxRTUTap7j11fT3hAj64hiRGrFc7ziFp+Nnj45bZuM93WlJeMGAYiyWdvkuHKuyaLI0orX&#10;xB7ohitwltrUxMHWzCNmSAvotYz6cTyIWm1YYzTl1sJpsXHiUcAvS07dq7K03CGZY+DmwmrCOvNr&#10;NDol2dyQphJ0S4P8A4uaCAWX7qEK4gi6NuIPqFpQo60u3QHVdaTLUlAeaoBqkvi3ai4r0vBQCzTH&#10;Nvs22f8HS18uLgwSLMeHGClSw4i6z+sP69vue/dlfYvWN93P7lv3tbvrfnR3649g368/ge2d3f32&#10;+BYd+k62jc0AcKwujO8FXarL5lzTNxYpPa6ImvNQ0dWqgWsSnxE9SvEb2wCfWftCM4gh106Hti5L&#10;U3tIaBhahumt9tPjS4coHB4NBkncP8KI7nwRyXaJjbHuOdc18kaOpVC+sSQji3PrPBGS7UL8sdJT&#10;IWUQh1SoBfDjfgr6oQQ0at+GVKulYD7MJ1gzn42lQQvihRZ+oT7wPAyrhQO5S1HneLgPIlnFCZso&#10;Fu5zRMiNDZyk8uBQIbDcWhtZvTuJTybDyTDtpf3BpJfGRdF7Nh2nvcE0OT4qDovxuEjee55JmlWC&#10;Ma481Z3Ek/TvJLR9bBtx7kW+7070GD20Ecju/gPpMGI/1Y0+ZpqtLsxu9KDqELx9gf7ZPNyD/fA7&#10;MfoFAAD//wMAUEsDBBQABgAIAAAAIQBo1v2z3AAAAAgBAAAPAAAAZHJzL2Rvd25yZXYueG1sTI9B&#10;S8QwEIXvgv8hjOBF3GQFdVubLlURhT25yp7TZmyLzaQk2W7XX++IBz0Nb97w5nvFenaDmDDE3pOG&#10;5UKBQGq87anV8P72dLkCEZMhawZPqOGIEdbl6UlhcusP9IrTNrWCQyjmRkOX0phLGZsOnYkLPyKx&#10;9+GDM4llaKUN5sDhbpBXSt1IZ3riD50Z8aHD5nO7dxqe60q6XfZynC7U/fC4+9pEVwWtz8/m6g5E&#10;wjn9HcMPPqNDyUy135ONYmC94iqJ5+0SBPuZyq5B1L8LWRbyf4HyGwAA//8DAFBLAQItABQABgAI&#10;AAAAIQC2gziS/gAAAOEBAAATAAAAAAAAAAAAAAAAAAAAAABbQ29udGVudF9UeXBlc10ueG1sUEsB&#10;Ai0AFAAGAAgAAAAhADj9If/WAAAAlAEAAAsAAAAAAAAAAAAAAAAALwEAAF9yZWxzLy5yZWxzUEsB&#10;Ai0AFAAGAAgAAAAhABEczhxcAgAAbwQAAA4AAAAAAAAAAAAAAAAALgIAAGRycy9lMm9Eb2MueG1s&#10;UEsBAi0AFAAGAAgAAAAhAGjW/bPcAAAACAEAAA8AAAAAAAAAAAAAAAAAtgQAAGRycy9kb3ducmV2&#10;LnhtbFBLBQYAAAAABAAEAPMAAAC/BQAAAAA=&#10;" strokeweight="1.59mm">
                <v:stroke joinstyle="miter" endcap="square"/>
              </v:line>
            </w:pict>
          </mc:Fallback>
        </mc:AlternateContent>
      </w:r>
      <w:r w:rsidRPr="00E92370">
        <w:rPr>
          <w:rFonts w:ascii="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7B4A5A95" wp14:editId="6E81F026">
                <wp:simplePos x="0" y="0"/>
                <wp:positionH relativeFrom="column">
                  <wp:posOffset>79375</wp:posOffset>
                </wp:positionH>
                <wp:positionV relativeFrom="paragraph">
                  <wp:posOffset>200660</wp:posOffset>
                </wp:positionV>
                <wp:extent cx="5715000" cy="9525"/>
                <wp:effectExtent l="12700" t="10160" r="15875" b="88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9525"/>
                        </a:xfrm>
                        <a:prstGeom prst="line">
                          <a:avLst/>
                        </a:prstGeom>
                        <a:noFill/>
                        <a:ln w="176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5.8pt" to="456.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19VgIAAGYEAAAOAAAAZHJzL2Uyb0RvYy54bWysVN1u0zAUvkfiHazcd0lK2m3R0gk1LTf8&#10;TNrg3rWdxsKxLdtrWiEk4Bppj8ArcAHSpAHPkL4Rx25WNrhBiF64x+fnO9/5cU5O141AK2YsV7KI&#10;0oMkQkwSRblcFtHLi/ngKELWYUmxUJIV0YbZ6HTy8MFJq3M2VLUSlBkEINLmrS6i2jmdx7ElNWuw&#10;PVCaSTBWyjTYwdUsY2pwC+iNiIdJMo5bZag2ijBrQVvujNEk4FcVI+5FVVnmkCgi4ObCacK58Gc8&#10;OcH50mBdc9LTwP/AosFcQtI9VIkdRpeG/wHVcGKUVZU7IKqJVVVxwkINUE2a/FbNeY01C7VAc6ze&#10;t8n+P1jyfHVmEKdFlEVI4gZG1H3avttedd+6z9srtH3f/ei+dl+66+57d739APLN9iPI3tjd9Oor&#10;lPlOttrmADiVZ8b3gqzluX6qyGuLpJrWWC5ZqOhioyFN6iPieyH+YjXwWbTPFAUffOlUaOu6Mg2q&#10;BNevfKAHh9ahdZjjZj9HtnaIgHJ0mI6SBMZNwHY8Go5CKpx7FB+rjXVPmGqQF4pIcOm7jHO8emqd&#10;Z/XLxaulmnMhwqYIiVpgcDjOkhBhleDUW72fNcvFVBi0wn7Zwq9PfM/NqEtJA1rNMJ31ssNc7GTI&#10;LqTHg3KATy/ttunNcXI8O5odZYNsOJ4NsqQsB4/n02wwnqeHo/JROZ2W6VtPLc3ymlPKpGd3u9lp&#10;9neb07+x3U7ud3vfh/g+emgYkL39D6TDZP0wd2uxUHRzZm4nDsscnPuH51/L3TvIdz8Pk58AAAD/&#10;/wMAUEsDBBQABgAIAAAAIQCQLbPW2QAAAAgBAAAPAAAAZHJzL2Rvd25yZXYueG1sTI9NT4NAEIbv&#10;Jv6HzZh4swslNhZZGkOsd6tJPW7ZKUvKzhJ2KfDvHb3o8f3IO88Uu9l14opDaD0pSFcJCKTam5Ya&#10;BZ8f+4cnECFqMrrzhAoWDLArb28KnRs/0TteD7ERPEIh1wpsjH0uZagtOh1Wvkfi7OwHpyPLoZFm&#10;0BOPu06uk2QjnW6JL1jdY2WxvhxGp+Ct2y5HHKvquLT7yk1fCdnsVan7u/nlGUTEOf6V4Qef0aFk&#10;ppMfyQTRsV4/clNBlm5AcL79NU5sZCnIspD/Hyi/AQAA//8DAFBLAQItABQABgAIAAAAIQC2gziS&#10;/gAAAOEBAAATAAAAAAAAAAAAAAAAAAAAAABbQ29udGVudF9UeXBlc10ueG1sUEsBAi0AFAAGAAgA&#10;AAAhADj9If/WAAAAlAEAAAsAAAAAAAAAAAAAAAAALwEAAF9yZWxzLy5yZWxzUEsBAi0AFAAGAAgA&#10;AAAhAJs3LX1WAgAAZgQAAA4AAAAAAAAAAAAAAAAALgIAAGRycy9lMm9Eb2MueG1sUEsBAi0AFAAG&#10;AAgAAAAhAJAts9bZAAAACAEAAA8AAAAAAAAAAAAAAAAAsAQAAGRycy9kb3ducmV2LnhtbFBLBQYA&#10;AAAABAAEAPMAAAC2BQAAAAA=&#10;" strokeweight=".49mm"/>
            </w:pict>
          </mc:Fallback>
        </mc:AlternateContent>
      </w:r>
    </w:p>
    <w:p w:rsidR="00E870E5" w:rsidRPr="00E92370" w:rsidRDefault="00E870E5" w:rsidP="00E870E5">
      <w:pPr>
        <w:pStyle w:val="a7"/>
        <w:jc w:val="center"/>
        <w:rPr>
          <w:rFonts w:ascii="Times New Roman" w:hAnsi="Times New Roman" w:cs="Times New Roman"/>
          <w:b/>
          <w:sz w:val="28"/>
          <w:szCs w:val="28"/>
        </w:rPr>
      </w:pPr>
    </w:p>
    <w:p w:rsidR="00E870E5" w:rsidRPr="00E92370" w:rsidRDefault="00E870E5" w:rsidP="00E870E5">
      <w:pPr>
        <w:pStyle w:val="a7"/>
        <w:jc w:val="center"/>
        <w:rPr>
          <w:rFonts w:ascii="Times New Roman" w:hAnsi="Times New Roman" w:cs="Times New Roman"/>
          <w:b/>
          <w:spacing w:val="40"/>
          <w:sz w:val="28"/>
          <w:szCs w:val="28"/>
        </w:rPr>
      </w:pPr>
      <w:r w:rsidRPr="00E92370">
        <w:rPr>
          <w:rFonts w:ascii="Times New Roman" w:hAnsi="Times New Roman" w:cs="Times New Roman"/>
          <w:b/>
          <w:spacing w:val="40"/>
          <w:sz w:val="28"/>
          <w:szCs w:val="28"/>
        </w:rPr>
        <w:t>ПОСТАНОВЛЕНИЕ</w:t>
      </w:r>
    </w:p>
    <w:p w:rsidR="00E870E5" w:rsidRPr="00E92370" w:rsidRDefault="00E870E5" w:rsidP="00E870E5">
      <w:pPr>
        <w:pStyle w:val="a7"/>
        <w:jc w:val="center"/>
        <w:rPr>
          <w:rFonts w:ascii="Times New Roman" w:hAnsi="Times New Roman" w:cs="Times New Roman"/>
          <w:b/>
          <w:sz w:val="28"/>
          <w:szCs w:val="28"/>
        </w:rPr>
      </w:pPr>
    </w:p>
    <w:p w:rsidR="00E870E5" w:rsidRPr="00E92370" w:rsidRDefault="00E870E5" w:rsidP="00E870E5">
      <w:pPr>
        <w:pStyle w:val="a7"/>
        <w:tabs>
          <w:tab w:val="left" w:pos="8595"/>
        </w:tabs>
        <w:rPr>
          <w:rFonts w:ascii="Times New Roman" w:hAnsi="Times New Roman" w:cs="Times New Roman"/>
          <w:sz w:val="28"/>
          <w:szCs w:val="28"/>
        </w:rPr>
      </w:pPr>
      <w:r>
        <w:rPr>
          <w:rFonts w:ascii="Times New Roman" w:hAnsi="Times New Roman" w:cs="Times New Roman"/>
          <w:sz w:val="28"/>
          <w:szCs w:val="28"/>
        </w:rPr>
        <w:t>21.03.2024</w:t>
      </w:r>
      <w:r w:rsidRPr="00E92370">
        <w:rPr>
          <w:rFonts w:ascii="Times New Roman" w:hAnsi="Times New Roman" w:cs="Times New Roman"/>
          <w:sz w:val="28"/>
          <w:szCs w:val="28"/>
        </w:rPr>
        <w:t xml:space="preserve">                                         с. Макарьевка</w:t>
      </w:r>
      <w:r>
        <w:rPr>
          <w:rFonts w:ascii="Times New Roman" w:hAnsi="Times New Roman" w:cs="Times New Roman"/>
          <w:sz w:val="28"/>
          <w:szCs w:val="28"/>
        </w:rPr>
        <w:tab/>
        <w:t>№17</w:t>
      </w:r>
    </w:p>
    <w:p w:rsidR="00E870E5" w:rsidRPr="00E92370" w:rsidRDefault="00E870E5" w:rsidP="00E870E5">
      <w:pPr>
        <w:pStyle w:val="a7"/>
        <w:rPr>
          <w:rFonts w:ascii="Times New Roman" w:hAnsi="Times New Roman" w:cs="Times New Roman"/>
          <w:sz w:val="28"/>
          <w:szCs w:val="28"/>
        </w:rPr>
      </w:pPr>
      <w:r w:rsidRPr="00E9237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2370">
        <w:rPr>
          <w:rFonts w:ascii="Times New Roman" w:hAnsi="Times New Roman" w:cs="Times New Roman"/>
          <w:sz w:val="28"/>
          <w:szCs w:val="28"/>
        </w:rPr>
        <w:t xml:space="preserve">   </w:t>
      </w:r>
    </w:p>
    <w:p w:rsidR="00E870E5" w:rsidRPr="00E92370" w:rsidRDefault="00E870E5" w:rsidP="00E870E5">
      <w:pPr>
        <w:pStyle w:val="a7"/>
        <w:rPr>
          <w:rFonts w:ascii="Times New Roman" w:hAnsi="Times New Roman" w:cs="Times New Roman"/>
          <w:sz w:val="28"/>
          <w:szCs w:val="28"/>
        </w:rPr>
      </w:pPr>
    </w:p>
    <w:tbl>
      <w:tblPr>
        <w:tblW w:w="0" w:type="auto"/>
        <w:tblLook w:val="04A0" w:firstRow="1" w:lastRow="0" w:firstColumn="1" w:lastColumn="0" w:noHBand="0" w:noVBand="1"/>
      </w:tblPr>
      <w:tblGrid>
        <w:gridCol w:w="4786"/>
      </w:tblGrid>
      <w:tr w:rsidR="00E870E5" w:rsidRPr="00E92370" w:rsidTr="005B520C">
        <w:tc>
          <w:tcPr>
            <w:tcW w:w="4786" w:type="dxa"/>
          </w:tcPr>
          <w:p w:rsidR="00E870E5" w:rsidRPr="005D049C" w:rsidRDefault="00E870E5" w:rsidP="005B520C">
            <w:pPr>
              <w:pStyle w:val="a7"/>
              <w:jc w:val="both"/>
              <w:rPr>
                <w:rFonts w:ascii="Times New Roman" w:hAnsi="Times New Roman" w:cs="Times New Roman"/>
                <w:bCs/>
                <w:kern w:val="2"/>
                <w:sz w:val="26"/>
                <w:szCs w:val="26"/>
              </w:rPr>
            </w:pPr>
            <w:r w:rsidRPr="005D049C">
              <w:rPr>
                <w:rFonts w:ascii="Times New Roman" w:hAnsi="Times New Roman" w:cs="Times New Roman"/>
                <w:sz w:val="26"/>
                <w:szCs w:val="26"/>
              </w:rPr>
              <w:t xml:space="preserve">О внесении изменений в постановление Администрации Макарьевского сельсовета </w:t>
            </w:r>
            <w:r>
              <w:rPr>
                <w:rFonts w:ascii="Times New Roman" w:hAnsi="Times New Roman" w:cs="Times New Roman"/>
                <w:sz w:val="26"/>
                <w:szCs w:val="26"/>
              </w:rPr>
              <w:t>Алтайского района Алтайского края № 46</w:t>
            </w:r>
            <w:r w:rsidRPr="005D049C">
              <w:rPr>
                <w:rFonts w:ascii="Times New Roman" w:hAnsi="Times New Roman" w:cs="Times New Roman"/>
                <w:sz w:val="26"/>
                <w:szCs w:val="26"/>
              </w:rPr>
              <w:t xml:space="preserve"> от 30.11.2023г. «</w:t>
            </w:r>
            <w:r w:rsidRPr="00D51DCD">
              <w:rPr>
                <w:rFonts w:ascii="Times New Roman" w:hAnsi="Times New Roman" w:cs="Times New Roman"/>
                <w:bCs/>
                <w:kern w:val="2"/>
                <w:sz w:val="26"/>
                <w:szCs w:val="26"/>
              </w:rPr>
              <w:t>Об утверждении административного регламента предоставления муниципальной услуги «Выдача сведений из реестра муниципального имущества»</w:t>
            </w:r>
          </w:p>
        </w:tc>
      </w:tr>
    </w:tbl>
    <w:p w:rsidR="00E870E5" w:rsidRPr="00552F6E" w:rsidRDefault="00E870E5" w:rsidP="00E870E5">
      <w:pPr>
        <w:spacing w:after="0" w:line="240" w:lineRule="auto"/>
        <w:jc w:val="both"/>
        <w:rPr>
          <w:rFonts w:ascii="Times New Roman" w:hAnsi="Times New Roman" w:cs="Times New Roman"/>
          <w:sz w:val="27"/>
          <w:szCs w:val="27"/>
        </w:rPr>
      </w:pPr>
    </w:p>
    <w:p w:rsidR="00E870E5" w:rsidRDefault="00E870E5" w:rsidP="00E870E5">
      <w:pPr>
        <w:widowControl w:val="0"/>
        <w:autoSpaceDE w:val="0"/>
        <w:autoSpaceDN w:val="0"/>
        <w:adjustRightInd w:val="0"/>
        <w:ind w:firstLine="540"/>
        <w:jc w:val="both"/>
        <w:rPr>
          <w:rFonts w:ascii="Times New Roman" w:hAnsi="Times New Roman" w:cs="Times New Roman"/>
          <w:sz w:val="27"/>
          <w:szCs w:val="27"/>
        </w:rPr>
      </w:pPr>
      <w:proofErr w:type="gramStart"/>
      <w:r w:rsidRPr="00552F6E">
        <w:rPr>
          <w:rFonts w:ascii="Times New Roman" w:hAnsi="Times New Roman" w:cs="Times New Roman"/>
          <w:sz w:val="27"/>
          <w:szCs w:val="27"/>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552F6E">
        <w:rPr>
          <w:rFonts w:ascii="Times New Roman" w:eastAsia="Times New Roman" w:hAnsi="Times New Roman" w:cs="Times New Roman"/>
          <w:sz w:val="27"/>
          <w:szCs w:val="27"/>
          <w:lang w:eastAsia="ru-RU"/>
        </w:rPr>
        <w:t xml:space="preserve">», </w:t>
      </w:r>
      <w:r w:rsidRPr="004A55F7">
        <w:rPr>
          <w:rFonts w:ascii="Times New Roman" w:eastAsia="Calibri" w:hAnsi="Times New Roman" w:cs="Times New Roman"/>
          <w:sz w:val="27"/>
          <w:szCs w:val="27"/>
        </w:rPr>
        <w:t>Уставом</w:t>
      </w:r>
      <w:proofErr w:type="gramEnd"/>
      <w:r w:rsidRPr="004A55F7">
        <w:rPr>
          <w:rFonts w:ascii="Times New Roman" w:eastAsia="Calibri" w:hAnsi="Times New Roman" w:cs="Times New Roman"/>
          <w:sz w:val="27"/>
          <w:szCs w:val="27"/>
        </w:rPr>
        <w:t xml:space="preserve"> муниципального образования </w:t>
      </w:r>
      <w:proofErr w:type="spellStart"/>
      <w:r w:rsidRPr="004A55F7">
        <w:rPr>
          <w:rFonts w:ascii="Times New Roman" w:eastAsia="Calibri" w:hAnsi="Times New Roman" w:cs="Times New Roman"/>
          <w:sz w:val="27"/>
          <w:szCs w:val="27"/>
        </w:rPr>
        <w:t>Макарьевский</w:t>
      </w:r>
      <w:proofErr w:type="spellEnd"/>
      <w:r w:rsidRPr="004A55F7">
        <w:rPr>
          <w:rFonts w:ascii="Times New Roman" w:eastAsia="Calibri" w:hAnsi="Times New Roman" w:cs="Times New Roman"/>
          <w:sz w:val="27"/>
          <w:szCs w:val="27"/>
        </w:rPr>
        <w:t xml:space="preserve"> сельсовет Алтайского района </w:t>
      </w:r>
      <w:r w:rsidRPr="004A55F7">
        <w:rPr>
          <w:rFonts w:ascii="Times New Roman" w:hAnsi="Times New Roman" w:cs="Times New Roman"/>
          <w:sz w:val="27"/>
          <w:szCs w:val="27"/>
        </w:rPr>
        <w:t xml:space="preserve"> Алтайского края  </w:t>
      </w:r>
    </w:p>
    <w:p w:rsidR="00E870E5" w:rsidRPr="00446843" w:rsidRDefault="00E870E5" w:rsidP="00E870E5">
      <w:pPr>
        <w:widowControl w:val="0"/>
        <w:autoSpaceDE w:val="0"/>
        <w:autoSpaceDN w:val="0"/>
        <w:adjustRightInd w:val="0"/>
        <w:jc w:val="both"/>
        <w:rPr>
          <w:rFonts w:ascii="Times New Roman" w:hAnsi="Times New Roman" w:cs="Times New Roman"/>
          <w:b/>
          <w:sz w:val="27"/>
          <w:szCs w:val="27"/>
        </w:rPr>
      </w:pPr>
      <w:r w:rsidRPr="004A55F7">
        <w:rPr>
          <w:rFonts w:ascii="Times New Roman" w:hAnsi="Times New Roman" w:cs="Times New Roman"/>
          <w:b/>
          <w:sz w:val="27"/>
          <w:szCs w:val="27"/>
        </w:rPr>
        <w:t>ПОСТА</w:t>
      </w:r>
      <w:r>
        <w:rPr>
          <w:rFonts w:ascii="Times New Roman" w:hAnsi="Times New Roman" w:cs="Times New Roman"/>
          <w:b/>
          <w:sz w:val="27"/>
          <w:szCs w:val="27"/>
        </w:rPr>
        <w:t>НОВЛЯЕТ</w:t>
      </w:r>
      <w:r w:rsidRPr="004A55F7">
        <w:rPr>
          <w:rFonts w:ascii="Times New Roman" w:hAnsi="Times New Roman" w:cs="Times New Roman"/>
          <w:b/>
          <w:sz w:val="27"/>
          <w:szCs w:val="27"/>
        </w:rPr>
        <w:t>:</w:t>
      </w:r>
    </w:p>
    <w:p w:rsidR="00E870E5" w:rsidRPr="00552F6E" w:rsidRDefault="00E870E5" w:rsidP="00E870E5">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1</w:t>
      </w:r>
      <w:r w:rsidRPr="00552F6E">
        <w:rPr>
          <w:rFonts w:ascii="Times New Roman" w:hAnsi="Times New Roman" w:cs="Times New Roman"/>
          <w:sz w:val="27"/>
          <w:szCs w:val="27"/>
        </w:rPr>
        <w:t xml:space="preserve">. Внести в постановление Администрации </w:t>
      </w:r>
      <w:r>
        <w:rPr>
          <w:rFonts w:ascii="Times New Roman" w:hAnsi="Times New Roman" w:cs="Times New Roman"/>
          <w:sz w:val="27"/>
          <w:szCs w:val="27"/>
        </w:rPr>
        <w:t>Макарьевского</w:t>
      </w:r>
      <w:r w:rsidRPr="00552F6E">
        <w:rPr>
          <w:rFonts w:ascii="Times New Roman" w:hAnsi="Times New Roman" w:cs="Times New Roman"/>
          <w:sz w:val="27"/>
          <w:szCs w:val="27"/>
        </w:rPr>
        <w:t xml:space="preserve"> сельсовета Алтайского района </w:t>
      </w:r>
      <w:r>
        <w:rPr>
          <w:rFonts w:ascii="Times New Roman" w:hAnsi="Times New Roman" w:cs="Times New Roman"/>
          <w:sz w:val="27"/>
          <w:szCs w:val="27"/>
        </w:rPr>
        <w:t>Алтайского края от 30.11.2023 № 46</w:t>
      </w:r>
      <w:r w:rsidRPr="00552F6E">
        <w:rPr>
          <w:rFonts w:ascii="Times New Roman" w:hAnsi="Times New Roman" w:cs="Times New Roman"/>
          <w:sz w:val="27"/>
          <w:szCs w:val="27"/>
        </w:rPr>
        <w:t xml:space="preserve"> «Об утверждении административного регламента предоставления муниципальной услуги «Выдача сведений из реестра муниципального имущества» (далее – «постанов</w:t>
      </w:r>
      <w:r>
        <w:rPr>
          <w:rFonts w:ascii="Times New Roman" w:hAnsi="Times New Roman" w:cs="Times New Roman"/>
          <w:sz w:val="27"/>
          <w:szCs w:val="27"/>
        </w:rPr>
        <w:t>ление № 46</w:t>
      </w:r>
      <w:r w:rsidRPr="00552F6E">
        <w:rPr>
          <w:rFonts w:ascii="Times New Roman" w:hAnsi="Times New Roman" w:cs="Times New Roman"/>
          <w:sz w:val="27"/>
          <w:szCs w:val="27"/>
        </w:rPr>
        <w:t>») следующие изменения:</w:t>
      </w:r>
    </w:p>
    <w:p w:rsidR="00E870E5" w:rsidRPr="00552F6E" w:rsidRDefault="00E870E5" w:rsidP="00E870E5">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1</w:t>
      </w:r>
      <w:r w:rsidRPr="00552F6E">
        <w:rPr>
          <w:rFonts w:ascii="Times New Roman" w:hAnsi="Times New Roman" w:cs="Times New Roman"/>
          <w:sz w:val="27"/>
          <w:szCs w:val="27"/>
        </w:rPr>
        <w:t>.1. Пункт 3.2.3.3 Административного регламента предоставления муниципальной услуги «Выдача сведений из реестра муниципального имущества», утвер</w:t>
      </w:r>
      <w:r>
        <w:rPr>
          <w:rFonts w:ascii="Times New Roman" w:hAnsi="Times New Roman" w:cs="Times New Roman"/>
          <w:sz w:val="27"/>
          <w:szCs w:val="27"/>
        </w:rPr>
        <w:t>жденного постановлением № 46</w:t>
      </w:r>
      <w:r w:rsidRPr="00552F6E">
        <w:rPr>
          <w:rFonts w:ascii="Times New Roman" w:hAnsi="Times New Roman" w:cs="Times New Roman"/>
          <w:sz w:val="27"/>
          <w:szCs w:val="27"/>
        </w:rPr>
        <w:t xml:space="preserve">, изложить в следующей редакции: </w:t>
      </w:r>
    </w:p>
    <w:p w:rsidR="00E870E5" w:rsidRDefault="00E870E5" w:rsidP="00E870E5">
      <w:pPr>
        <w:spacing w:after="0" w:line="240" w:lineRule="auto"/>
        <w:ind w:firstLine="708"/>
        <w:jc w:val="both"/>
        <w:rPr>
          <w:rFonts w:ascii="Times New Roman" w:hAnsi="Times New Roman" w:cs="Times New Roman"/>
          <w:sz w:val="27"/>
          <w:szCs w:val="27"/>
        </w:rPr>
      </w:pPr>
      <w:r w:rsidRPr="00552F6E">
        <w:rPr>
          <w:rFonts w:ascii="Times New Roman" w:hAnsi="Times New Roman" w:cs="Times New Roman"/>
          <w:sz w:val="27"/>
          <w:szCs w:val="27"/>
        </w:rPr>
        <w:t xml:space="preserve">«3.2.3.3. </w:t>
      </w:r>
      <w:proofErr w:type="gramStart"/>
      <w:r w:rsidRPr="00552F6E">
        <w:rPr>
          <w:rFonts w:ascii="Times New Roman" w:hAnsi="Times New Roman" w:cs="Times New Roman"/>
          <w:sz w:val="27"/>
          <w:szCs w:val="27"/>
        </w:rPr>
        <w:t xml:space="preserve">При обращении заявителя через Многофункциональный центр, специалист Многофункционального центра принимает от заявителя </w:t>
      </w:r>
      <w:r>
        <w:rPr>
          <w:rFonts w:ascii="Times New Roman" w:hAnsi="Times New Roman" w:cs="Times New Roman"/>
          <w:sz w:val="27"/>
          <w:szCs w:val="27"/>
        </w:rPr>
        <w:t xml:space="preserve">заявление и </w:t>
      </w:r>
      <w:r w:rsidRPr="00552F6E">
        <w:rPr>
          <w:rFonts w:ascii="Times New Roman" w:hAnsi="Times New Roman" w:cs="Times New Roman"/>
          <w:sz w:val="27"/>
          <w:szCs w:val="27"/>
        </w:rPr>
        <w:t>документы</w:t>
      </w:r>
      <w:r>
        <w:rPr>
          <w:rFonts w:ascii="Times New Roman" w:hAnsi="Times New Roman" w:cs="Times New Roman"/>
          <w:sz w:val="27"/>
          <w:szCs w:val="27"/>
        </w:rPr>
        <w:t xml:space="preserve">, которые </w:t>
      </w:r>
      <w:r w:rsidRPr="004B2B9D">
        <w:rPr>
          <w:rFonts w:ascii="Times New Roman" w:hAnsi="Times New Roman" w:cs="Times New Roman"/>
          <w:sz w:val="27"/>
          <w:szCs w:val="27"/>
        </w:rPr>
        <w:t>передаются</w:t>
      </w:r>
      <w:r w:rsidRPr="00552F6E">
        <w:rPr>
          <w:rFonts w:ascii="Times New Roman" w:hAnsi="Times New Roman" w:cs="Times New Roman"/>
          <w:sz w:val="27"/>
          <w:szCs w:val="27"/>
        </w:rPr>
        <w:t xml:space="preserve"> в Администрацию </w:t>
      </w:r>
      <w:r>
        <w:rPr>
          <w:rFonts w:ascii="Times New Roman" w:hAnsi="Times New Roman" w:cs="Times New Roman"/>
          <w:sz w:val="27"/>
          <w:szCs w:val="27"/>
        </w:rPr>
        <w:t>Макарьевского</w:t>
      </w:r>
      <w:r w:rsidRPr="00552F6E">
        <w:rPr>
          <w:rFonts w:ascii="Times New Roman" w:hAnsi="Times New Roman" w:cs="Times New Roman"/>
          <w:sz w:val="27"/>
          <w:szCs w:val="27"/>
        </w:rPr>
        <w:t xml:space="preserve"> сельсовета </w:t>
      </w:r>
      <w:r w:rsidRPr="00552F6E">
        <w:rPr>
          <w:rFonts w:ascii="Times New Roman" w:hAnsi="Times New Roman" w:cs="Times New Roman"/>
          <w:sz w:val="27"/>
          <w:szCs w:val="27"/>
        </w:rPr>
        <w:lastRenderedPageBreak/>
        <w:t>Алтайского района Алтайского края в соответствии с заключенным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552F6E">
        <w:rPr>
          <w:rFonts w:ascii="Times New Roman" w:hAnsi="Times New Roman" w:cs="Times New Roman"/>
          <w:sz w:val="27"/>
          <w:szCs w:val="27"/>
        </w:rPr>
        <w:t xml:space="preserve">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соглашением о взаимодействии (далее – «соглашение о взаимодействии»), но не позднее рабочего дня, следующего за днем их получения</w:t>
      </w:r>
      <w:proofErr w:type="gramStart"/>
      <w:r w:rsidRPr="00552F6E">
        <w:rPr>
          <w:rFonts w:ascii="Times New Roman" w:hAnsi="Times New Roman" w:cs="Times New Roman"/>
          <w:sz w:val="27"/>
          <w:szCs w:val="27"/>
        </w:rPr>
        <w:t>.»;</w:t>
      </w:r>
      <w:proofErr w:type="gramEnd"/>
    </w:p>
    <w:p w:rsidR="00E870E5" w:rsidRPr="00552F6E" w:rsidRDefault="00E870E5" w:rsidP="00E870E5">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1.2</w:t>
      </w:r>
      <w:r w:rsidRPr="00552F6E">
        <w:rPr>
          <w:rFonts w:ascii="Times New Roman" w:hAnsi="Times New Roman" w:cs="Times New Roman"/>
          <w:sz w:val="27"/>
          <w:szCs w:val="27"/>
        </w:rPr>
        <w:t>. Пункт 3.4.3.1 Административного регламента предоставления муниципальной услуги «Выдача сведений из реестра муниципального имущества», утвер</w:t>
      </w:r>
      <w:r>
        <w:rPr>
          <w:rFonts w:ascii="Times New Roman" w:hAnsi="Times New Roman" w:cs="Times New Roman"/>
          <w:sz w:val="27"/>
          <w:szCs w:val="27"/>
        </w:rPr>
        <w:t>жденного постановлением № 46</w:t>
      </w:r>
      <w:r w:rsidRPr="00552F6E">
        <w:rPr>
          <w:rFonts w:ascii="Times New Roman" w:hAnsi="Times New Roman" w:cs="Times New Roman"/>
          <w:sz w:val="27"/>
          <w:szCs w:val="27"/>
        </w:rPr>
        <w:t xml:space="preserve">, изложить в следующей редакции: </w:t>
      </w:r>
    </w:p>
    <w:p w:rsidR="00E870E5" w:rsidRPr="00552F6E" w:rsidRDefault="00E870E5" w:rsidP="00E870E5">
      <w:pPr>
        <w:spacing w:after="0" w:line="240" w:lineRule="auto"/>
        <w:ind w:firstLine="708"/>
        <w:jc w:val="both"/>
        <w:rPr>
          <w:rFonts w:ascii="Times New Roman" w:hAnsi="Times New Roman" w:cs="Times New Roman"/>
          <w:sz w:val="27"/>
          <w:szCs w:val="27"/>
        </w:rPr>
      </w:pPr>
      <w:r w:rsidRPr="00552F6E">
        <w:rPr>
          <w:rFonts w:ascii="Times New Roman" w:hAnsi="Times New Roman" w:cs="Times New Roman"/>
          <w:sz w:val="27"/>
          <w:szCs w:val="27"/>
        </w:rPr>
        <w:t>«3.4.3.1. Уполномоченный специалист не позднее рабочего дня, следующего за днем принятия одного из указанных в пункте 2.4 Административного регламента решений, выдает или направляет заявителю по адресу, указанному в заявлении, либо через Многофункциональный центр в соответствии с соглашением о взаимодействии документ, подтверждающий принятие одного из указанных решений</w:t>
      </w:r>
      <w:proofErr w:type="gramStart"/>
      <w:r w:rsidRPr="00552F6E">
        <w:rPr>
          <w:rFonts w:ascii="Times New Roman" w:hAnsi="Times New Roman" w:cs="Times New Roman"/>
          <w:sz w:val="27"/>
          <w:szCs w:val="27"/>
        </w:rPr>
        <w:t>.».</w:t>
      </w:r>
      <w:proofErr w:type="gramEnd"/>
    </w:p>
    <w:p w:rsidR="00E870E5" w:rsidRDefault="00E870E5" w:rsidP="00E870E5">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2</w:t>
      </w:r>
      <w:r w:rsidRPr="00552F6E">
        <w:rPr>
          <w:rFonts w:ascii="Times New Roman" w:hAnsi="Times New Roman" w:cs="Times New Roman"/>
          <w:sz w:val="27"/>
          <w:szCs w:val="27"/>
        </w:rPr>
        <w:t>.  Опубликовать настоящее постановление в установленном порядке.</w:t>
      </w:r>
    </w:p>
    <w:p w:rsidR="00E870E5" w:rsidRPr="00EF00AF" w:rsidRDefault="00E870E5" w:rsidP="00E870E5">
      <w:pPr>
        <w:spacing w:after="0" w:line="240" w:lineRule="auto"/>
        <w:ind w:firstLine="708"/>
        <w:jc w:val="both"/>
        <w:rPr>
          <w:rFonts w:ascii="Times New Roman" w:hAnsi="Times New Roman" w:cs="Times New Roman"/>
          <w:sz w:val="27"/>
          <w:szCs w:val="27"/>
        </w:rPr>
      </w:pPr>
    </w:p>
    <w:p w:rsidR="00E870E5" w:rsidRDefault="00E870E5" w:rsidP="00E870E5">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Глава сельсовета                                                                         Р.А. </w:t>
      </w:r>
      <w:proofErr w:type="spellStart"/>
      <w:r>
        <w:rPr>
          <w:rFonts w:ascii="Times New Roman" w:hAnsi="Times New Roman" w:cs="Times New Roman"/>
          <w:sz w:val="27"/>
          <w:szCs w:val="27"/>
        </w:rPr>
        <w:t>Фаткуллин</w:t>
      </w:r>
      <w:proofErr w:type="spellEnd"/>
    </w:p>
    <w:p w:rsidR="00E870E5" w:rsidRDefault="00E870E5" w:rsidP="00E870E5">
      <w:pPr>
        <w:spacing w:after="0" w:line="240" w:lineRule="auto"/>
        <w:jc w:val="both"/>
        <w:rPr>
          <w:rFonts w:ascii="Times New Roman" w:eastAsia="Times New Roman" w:hAnsi="Times New Roman" w:cs="Times New Roman"/>
          <w:sz w:val="28"/>
          <w:szCs w:val="28"/>
          <w:lang w:eastAsia="ru-RU"/>
        </w:rPr>
      </w:pPr>
    </w:p>
    <w:p w:rsidR="00E870E5" w:rsidRDefault="00E870E5"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756803" w:rsidRDefault="00756803" w:rsidP="00117F6F">
      <w:pPr>
        <w:pStyle w:val="a7"/>
        <w:rPr>
          <w:rFonts w:ascii="Times New Roman" w:hAnsi="Times New Roman" w:cs="Times New Roman"/>
          <w:sz w:val="24"/>
          <w:szCs w:val="24"/>
        </w:rPr>
      </w:pPr>
    </w:p>
    <w:p w:rsidR="00DB5DE3" w:rsidRPr="00010E86" w:rsidRDefault="00DB5DE3" w:rsidP="00DB5DE3">
      <w:pPr>
        <w:spacing w:after="0" w:line="240" w:lineRule="auto"/>
        <w:jc w:val="center"/>
        <w:rPr>
          <w:rFonts w:ascii="Times New Roman" w:hAnsi="Times New Roman" w:cs="Times New Roman"/>
          <w:b/>
          <w:sz w:val="28"/>
          <w:szCs w:val="28"/>
        </w:rPr>
      </w:pPr>
      <w:r w:rsidRPr="00010E86">
        <w:rPr>
          <w:rFonts w:ascii="Times New Roman" w:hAnsi="Times New Roman" w:cs="Times New Roman"/>
          <w:b/>
          <w:sz w:val="28"/>
          <w:szCs w:val="28"/>
        </w:rPr>
        <w:lastRenderedPageBreak/>
        <w:t xml:space="preserve">АДМИНИСТРАЦИЯ МАКАРЬЕВСКОГО СЕЛЬСОВЕТА </w:t>
      </w:r>
    </w:p>
    <w:p w:rsidR="00DB5DE3" w:rsidRPr="00010E86" w:rsidRDefault="00DB5DE3" w:rsidP="00DB5DE3">
      <w:pPr>
        <w:spacing w:after="0" w:line="240" w:lineRule="auto"/>
        <w:jc w:val="center"/>
        <w:rPr>
          <w:rFonts w:ascii="Times New Roman" w:hAnsi="Times New Roman" w:cs="Times New Roman"/>
          <w:b/>
          <w:sz w:val="24"/>
          <w:szCs w:val="24"/>
        </w:rPr>
      </w:pPr>
      <w:r w:rsidRPr="00010E86">
        <w:rPr>
          <w:rFonts w:ascii="Times New Roman" w:hAnsi="Times New Roman" w:cs="Times New Roman"/>
          <w:b/>
          <w:sz w:val="28"/>
          <w:szCs w:val="28"/>
        </w:rPr>
        <w:t xml:space="preserve"> АЛТАЙСКОГО РАЙОНА АЛТАЙСКОГО КРАЯ</w:t>
      </w:r>
    </w:p>
    <w:p w:rsidR="00DB5DE3" w:rsidRDefault="00DB5DE3" w:rsidP="00DB5DE3">
      <w:pPr>
        <w:spacing w:after="0" w:line="240" w:lineRule="auto"/>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668480" behindDoc="0" locked="0" layoutInCell="1" allowOverlap="1" wp14:anchorId="09659DAA" wp14:editId="1A5E2DEB">
                <wp:simplePos x="0" y="0"/>
                <wp:positionH relativeFrom="column">
                  <wp:posOffset>114300</wp:posOffset>
                </wp:positionH>
                <wp:positionV relativeFrom="paragraph">
                  <wp:posOffset>108585</wp:posOffset>
                </wp:positionV>
                <wp:extent cx="5661025" cy="0"/>
                <wp:effectExtent l="32385" t="37465" r="31115" b="2921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025" cy="0"/>
                        </a:xfrm>
                        <a:prstGeom prst="line">
                          <a:avLst/>
                        </a:prstGeom>
                        <a:noFill/>
                        <a:ln w="57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5pt" to="454.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4XAIAAG8EAAAOAAAAZHJzL2Uyb0RvYy54bWysVM1uEzEQviPxDpbv6e6GbZKuuqlQNuFS&#10;oFLLAzi2N2vhtRfbzSZCSMAZqY/AK3AAqVKBZ9i8EWPnRy1cECIHZ+yZ+fzNzOc9PVvVEi25sUKr&#10;HCdHMUZcUc2EWuT41dWsN8LIOqIYkVrxHK+5xWfjx49O2ybjfV1pybhBAKJs1jY5rpxrsiiytOI1&#10;sUe64QqcpTY1cbA1i4gZ0gJ6LaN+HA+iVhvWGE25tXBabJ14HPDLklP3siwtd0jmGLi5sJqwzv0a&#10;jU9JtjCkqQTd0SD/wKImQsGlB6iCOIKujfgDqhbUaKtLd0R1HemyFJSHGqCaJP6tmsuKNDzUAs2x&#10;zaFN9v/B0hfLC4MEy/EQI0VqGFH3efN+c9N9775sbtDmQ/ez+9Z97W67H93t5iPYd5tPYHtnd7c7&#10;vkFD38m2sRkATtSF8b2gK3XZnGv62iKlJxVRCx4qulo3cE3iM6IHKX5jG+Azb59rBjHk2unQ1lVp&#10;ag8JDUOrML31YXp85RCFw+PBIIn7xxjRvS8i2T6xMdY947pG3sixFMo3lmRkeW6dJ0KyfYg/Vnom&#10;pAzikAq1AD7sp6AfSkCj9k1ItVoK5sN8gjWL+UQatCReaOEX6gPP/bBaOJC7FHWOR4cgklWcsKli&#10;4T5HhNzawEkqDw4VAsudtZXV25P4ZDqajtJe2h9Me2lcFL2ns0naG8yS4XHxpJhMiuSd55mkWSUY&#10;48pT3Us8Sf9OQrvHthXnQeSH7kQP0UMbgez+P5AOI/ZT3epjrtn6wuxHD6oOwbsX6J/N/T3Y978T&#10;418AAAD//wMAUEsDBBQABgAIAAAAIQBo1v2z3AAAAAgBAAAPAAAAZHJzL2Rvd25yZXYueG1sTI9B&#10;S8QwEIXvgv8hjOBF3GQFdVubLlURhT25yp7TZmyLzaQk2W7XX++IBz0Nb97w5nvFenaDmDDE3pOG&#10;5UKBQGq87anV8P72dLkCEZMhawZPqOGIEdbl6UlhcusP9IrTNrWCQyjmRkOX0phLGZsOnYkLPyKx&#10;9+GDM4llaKUN5sDhbpBXSt1IZ3riD50Z8aHD5nO7dxqe60q6XfZynC7U/fC4+9pEVwWtz8/m6g5E&#10;wjn9HcMPPqNDyUy135ONYmC94iqJ5+0SBPuZyq5B1L8LWRbyf4HyGwAA//8DAFBLAQItABQABgAI&#10;AAAAIQC2gziS/gAAAOEBAAATAAAAAAAAAAAAAAAAAAAAAABbQ29udGVudF9UeXBlc10ueG1sUEsB&#10;Ai0AFAAGAAgAAAAhADj9If/WAAAAlAEAAAsAAAAAAAAAAAAAAAAALwEAAF9yZWxzLy5yZWxzUEsB&#10;Ai0AFAAGAAgAAAAhAG/1D7hcAgAAbwQAAA4AAAAAAAAAAAAAAAAALgIAAGRycy9lMm9Eb2MueG1s&#10;UEsBAi0AFAAGAAgAAAAhAGjW/bPcAAAACAEAAA8AAAAAAAAAAAAAAAAAtgQAAGRycy9kb3ducmV2&#10;LnhtbFBLBQYAAAAABAAEAPMAAAC/BQAAAAA=&#10;" strokeweight="1.59mm">
                <v:stroke joinstyle="miter" endcap="square"/>
              </v:line>
            </w:pict>
          </mc:Fallback>
        </mc:AlternateContent>
      </w:r>
      <w:r>
        <w:rPr>
          <w:noProof/>
          <w:lang w:eastAsia="ru-RU"/>
        </w:rPr>
        <mc:AlternateContent>
          <mc:Choice Requires="wps">
            <w:drawing>
              <wp:anchor distT="0" distB="0" distL="114300" distR="114300" simplePos="0" relativeHeight="251669504" behindDoc="0" locked="0" layoutInCell="1" allowOverlap="1" wp14:anchorId="2A145BD3" wp14:editId="6A13841E">
                <wp:simplePos x="0" y="0"/>
                <wp:positionH relativeFrom="column">
                  <wp:posOffset>79375</wp:posOffset>
                </wp:positionH>
                <wp:positionV relativeFrom="paragraph">
                  <wp:posOffset>200660</wp:posOffset>
                </wp:positionV>
                <wp:extent cx="5715000" cy="9525"/>
                <wp:effectExtent l="16510" t="15240" r="12065" b="133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9525"/>
                        </a:xfrm>
                        <a:prstGeom prst="line">
                          <a:avLst/>
                        </a:prstGeom>
                        <a:noFill/>
                        <a:ln w="176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5.8pt" to="456.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ipVgIAAGYEAAAOAAAAZHJzL2Uyb0RvYy54bWysVN1u0zAUvkfiHazcd0lK2nXR0gk1LTcD&#10;Jm1w78ZOY+HYlu01rRAS4xppj8ArcAHSpAHPkL4Rx25aVrhBiF64x+fnO9/5cU7PVjVHS6oNkyIL&#10;4qMoQFQUkjCxyIJXV7PeKEDGYkEwl4JmwZqa4Gz8+NFpo1Lal5XkhGoEIMKkjcqCylqVhqEpKlpj&#10;cyQVFWAspa6xhatehETjBtBrHvajaBg2UhOlZUGNAW2+NQZjj1+WtLAvy9JQi3gWADfrT+3PuTvD&#10;8SlOFxqrihUdDfwPLGrMBCTdQ+XYYnSt2R9QNSu0NLK0R4WsQ1mWrKC+Bqgmjn6r5rLCivpaoDlG&#10;7dtk/h9s8WJ5oREjWQCDEriGEbWfNu83t+239vPmFm1u2h/t1/ZLe9d+b+82H0C+33wE2Rnb+059&#10;i0auk40yKQBOxIV2vShW4lKdy+KNQUJOKiwW1Fd0tVaQJnYR4UGIuxgFfObNc0nAB19b6du6KnWN&#10;Ss7UaxfowKF1aOXnuN7Pka4sKkA5OI4HUQTjLsB2MugPfCqcOhQXq7Sxz6iskROygDPhuoxTvDw3&#10;1rH65eLUQs4Y535TuEANMDgeJpGPMJIz4qzOz+jFfMI1WmK3bP7XJT5w0/JaEI9WUUymnWwx41sZ&#10;snPh8KAc4NNJ2216exKdTEfTUdJL+sNpL4nyvPd0Nkl6w1l8PMif5JNJHr9z1OIkrRghVDh2u82O&#10;k7/bnO6NbXdyv9v7PoSH6L5hQHb370n7ybphbtdiLsn6Qu8mDsvsnbuH517LwzvIDz8P458AAAD/&#10;/wMAUEsDBBQABgAIAAAAIQCQLbPW2QAAAAgBAAAPAAAAZHJzL2Rvd25yZXYueG1sTI9NT4NAEIbv&#10;Jv6HzZh4swslNhZZGkOsd6tJPW7ZKUvKzhJ2KfDvHb3o8f3IO88Uu9l14opDaD0pSFcJCKTam5Ya&#10;BZ8f+4cnECFqMrrzhAoWDLArb28KnRs/0TteD7ERPEIh1wpsjH0uZagtOh1Wvkfi7OwHpyPLoZFm&#10;0BOPu06uk2QjnW6JL1jdY2WxvhxGp+Ct2y5HHKvquLT7yk1fCdnsVan7u/nlGUTEOf6V4Qef0aFk&#10;ppMfyQTRsV4/clNBlm5AcL79NU5sZCnIspD/Hyi/AQAA//8DAFBLAQItABQABgAIAAAAIQC2gziS&#10;/gAAAOEBAAATAAAAAAAAAAAAAAAAAAAAAABbQ29udGVudF9UeXBlc10ueG1sUEsBAi0AFAAGAAgA&#10;AAAhADj9If/WAAAAlAEAAAsAAAAAAAAAAAAAAAAALwEAAF9yZWxzLy5yZWxzUEsBAi0AFAAGAAgA&#10;AAAhADm6uKlWAgAAZgQAAA4AAAAAAAAAAAAAAAAALgIAAGRycy9lMm9Eb2MueG1sUEsBAi0AFAAG&#10;AAgAAAAhAJAts9bZAAAACAEAAA8AAAAAAAAAAAAAAAAAsAQAAGRycy9kb3ducmV2LnhtbFBLBQYA&#10;AAAABAAEAPMAAAC2BQAAAAA=&#10;" strokeweight=".49mm"/>
            </w:pict>
          </mc:Fallback>
        </mc:AlternateContent>
      </w:r>
    </w:p>
    <w:p w:rsidR="00756803" w:rsidRDefault="00756803" w:rsidP="00DB5DE3">
      <w:pPr>
        <w:pStyle w:val="a7"/>
        <w:rPr>
          <w:rFonts w:ascii="Times New Roman" w:hAnsi="Times New Roman" w:cs="Times New Roman"/>
          <w:b/>
          <w:sz w:val="28"/>
          <w:szCs w:val="28"/>
        </w:rPr>
      </w:pPr>
    </w:p>
    <w:p w:rsidR="00756803" w:rsidRPr="00303136" w:rsidRDefault="00756803" w:rsidP="00756803">
      <w:pPr>
        <w:pStyle w:val="a7"/>
        <w:jc w:val="center"/>
        <w:rPr>
          <w:rFonts w:ascii="Times New Roman" w:hAnsi="Times New Roman" w:cs="Times New Roman"/>
          <w:b/>
          <w:sz w:val="28"/>
          <w:szCs w:val="28"/>
        </w:rPr>
      </w:pPr>
      <w:r w:rsidRPr="00303136">
        <w:rPr>
          <w:rFonts w:ascii="Times New Roman" w:hAnsi="Times New Roman" w:cs="Times New Roman"/>
          <w:b/>
          <w:sz w:val="28"/>
          <w:szCs w:val="28"/>
        </w:rPr>
        <w:t>ПОСТАНОВЛЕНИЕ</w:t>
      </w:r>
    </w:p>
    <w:p w:rsidR="00756803" w:rsidRPr="00303136" w:rsidRDefault="00756803" w:rsidP="00756803">
      <w:pPr>
        <w:pStyle w:val="a7"/>
        <w:jc w:val="center"/>
        <w:rPr>
          <w:rFonts w:ascii="Times New Roman" w:hAnsi="Times New Roman" w:cs="Times New Roman"/>
          <w:b/>
          <w:sz w:val="28"/>
          <w:szCs w:val="28"/>
        </w:rPr>
      </w:pPr>
    </w:p>
    <w:p w:rsidR="00756803" w:rsidRPr="004C0F0C" w:rsidRDefault="00756803" w:rsidP="00756803">
      <w:pPr>
        <w:pStyle w:val="a7"/>
        <w:rPr>
          <w:rFonts w:ascii="Times New Roman" w:hAnsi="Times New Roman" w:cs="Times New Roman"/>
          <w:sz w:val="24"/>
          <w:szCs w:val="24"/>
        </w:rPr>
      </w:pPr>
      <w:r w:rsidRPr="004C0F0C">
        <w:rPr>
          <w:rFonts w:ascii="Times New Roman" w:hAnsi="Times New Roman" w:cs="Times New Roman"/>
          <w:sz w:val="24"/>
          <w:szCs w:val="24"/>
        </w:rPr>
        <w:t xml:space="preserve">21.03.2024г.                              </w:t>
      </w:r>
      <w:r>
        <w:rPr>
          <w:rFonts w:ascii="Times New Roman" w:hAnsi="Times New Roman" w:cs="Times New Roman"/>
          <w:sz w:val="24"/>
          <w:szCs w:val="24"/>
        </w:rPr>
        <w:t xml:space="preserve">         </w:t>
      </w:r>
      <w:r w:rsidRPr="004C0F0C">
        <w:rPr>
          <w:rFonts w:ascii="Times New Roman" w:hAnsi="Times New Roman" w:cs="Times New Roman"/>
          <w:sz w:val="24"/>
          <w:szCs w:val="24"/>
        </w:rPr>
        <w:t xml:space="preserve"> </w:t>
      </w:r>
      <w:proofErr w:type="spellStart"/>
      <w:r w:rsidRPr="004C0F0C">
        <w:rPr>
          <w:rFonts w:ascii="Times New Roman" w:hAnsi="Times New Roman" w:cs="Times New Roman"/>
          <w:sz w:val="24"/>
          <w:szCs w:val="24"/>
        </w:rPr>
        <w:t>с</w:t>
      </w:r>
      <w:proofErr w:type="gramStart"/>
      <w:r w:rsidRPr="004C0F0C">
        <w:rPr>
          <w:rFonts w:ascii="Times New Roman" w:hAnsi="Times New Roman" w:cs="Times New Roman"/>
          <w:sz w:val="24"/>
          <w:szCs w:val="24"/>
        </w:rPr>
        <w:t>.М</w:t>
      </w:r>
      <w:proofErr w:type="gramEnd"/>
      <w:r w:rsidRPr="004C0F0C">
        <w:rPr>
          <w:rFonts w:ascii="Times New Roman" w:hAnsi="Times New Roman" w:cs="Times New Roman"/>
          <w:sz w:val="24"/>
          <w:szCs w:val="24"/>
        </w:rPr>
        <w:t>акарьевка</w:t>
      </w:r>
      <w:proofErr w:type="spellEnd"/>
      <w:r w:rsidRPr="004C0F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0F0C">
        <w:rPr>
          <w:rFonts w:ascii="Times New Roman" w:hAnsi="Times New Roman" w:cs="Times New Roman"/>
          <w:sz w:val="24"/>
          <w:szCs w:val="24"/>
        </w:rPr>
        <w:t xml:space="preserve"> № 18</w:t>
      </w:r>
    </w:p>
    <w:p w:rsidR="00756803" w:rsidRDefault="00756803" w:rsidP="00756803">
      <w:pPr>
        <w:spacing w:after="0" w:line="240" w:lineRule="auto"/>
        <w:rPr>
          <w:rFonts w:ascii="Times New Roman" w:eastAsia="Times New Roman" w:hAnsi="Times New Roman" w:cs="Times New Roman"/>
          <w:sz w:val="24"/>
          <w:szCs w:val="24"/>
          <w:lang w:eastAsia="ru-RU"/>
        </w:rPr>
      </w:pPr>
    </w:p>
    <w:p w:rsidR="00756803" w:rsidRDefault="00756803" w:rsidP="00756803">
      <w:pPr>
        <w:spacing w:after="0" w:line="240" w:lineRule="auto"/>
        <w:rPr>
          <w:rFonts w:ascii="Times New Roman" w:eastAsia="Times New Roman" w:hAnsi="Times New Roman" w:cs="Times New Roman"/>
          <w:sz w:val="24"/>
          <w:szCs w:val="24"/>
          <w:lang w:eastAsia="ru-RU"/>
        </w:rPr>
      </w:pPr>
    </w:p>
    <w:p w:rsidR="00756803" w:rsidRPr="00987EC0" w:rsidRDefault="00756803" w:rsidP="00756803">
      <w:pPr>
        <w:pStyle w:val="a7"/>
        <w:tabs>
          <w:tab w:val="left" w:pos="7110"/>
        </w:tabs>
        <w:spacing w:line="240" w:lineRule="exact"/>
        <w:ind w:right="3827"/>
        <w:jc w:val="both"/>
        <w:rPr>
          <w:rFonts w:ascii="Times New Roman" w:hAnsi="Times New Roman"/>
          <w:color w:val="000000"/>
          <w:sz w:val="24"/>
          <w:szCs w:val="24"/>
        </w:rPr>
      </w:pPr>
      <w:r w:rsidRPr="00987EC0">
        <w:rPr>
          <w:rFonts w:ascii="Times New Roman" w:hAnsi="Times New Roman" w:cs="Times New Roman"/>
          <w:sz w:val="24"/>
          <w:szCs w:val="24"/>
        </w:rPr>
        <w:t>О внесении изменений</w:t>
      </w:r>
      <w:r w:rsidRPr="00987EC0">
        <w:rPr>
          <w:rFonts w:ascii="Times New Roman" w:hAnsi="Times New Roman" w:cs="Times New Roman"/>
          <w:spacing w:val="-1"/>
          <w:sz w:val="24"/>
          <w:szCs w:val="24"/>
        </w:rPr>
        <w:t xml:space="preserve"> в постановление Администрации </w:t>
      </w:r>
      <w:r w:rsidRPr="00987EC0">
        <w:rPr>
          <w:rFonts w:ascii="Times New Roman" w:hAnsi="Times New Roman" w:cs="Times New Roman"/>
          <w:color w:val="000000"/>
          <w:sz w:val="24"/>
          <w:szCs w:val="24"/>
        </w:rPr>
        <w:t xml:space="preserve">Макарьевского сельсовета </w:t>
      </w:r>
      <w:r w:rsidRPr="00987EC0">
        <w:rPr>
          <w:rFonts w:ascii="Times New Roman" w:hAnsi="Times New Roman" w:cs="Times New Roman"/>
          <w:bCs/>
          <w:sz w:val="24"/>
          <w:szCs w:val="24"/>
        </w:rPr>
        <w:t>от 19.04.2019 № 21 «</w:t>
      </w:r>
      <w:r w:rsidRPr="00987EC0">
        <w:rPr>
          <w:rFonts w:ascii="Times New Roman" w:hAnsi="Times New Roman" w:cs="Times New Roman"/>
          <w:sz w:val="24"/>
          <w:szCs w:val="24"/>
        </w:rPr>
        <w:t>Об утверждении административного регламента по предоставлению муниципальной услуги</w:t>
      </w:r>
      <w:r w:rsidRPr="00987EC0">
        <w:rPr>
          <w:rFonts w:ascii="Times New Roman" w:hAnsi="Times New Roman" w:cs="Times New Roman"/>
          <w:bCs/>
          <w:sz w:val="24"/>
          <w:szCs w:val="24"/>
        </w:rPr>
        <w:t xml:space="preserve"> «</w:t>
      </w:r>
      <w:r w:rsidRPr="00987EC0">
        <w:rPr>
          <w:rFonts w:ascii="Times New Roman" w:hAnsi="Times New Roman" w:cs="Times New Roman"/>
          <w:sz w:val="24"/>
          <w:szCs w:val="24"/>
        </w:rPr>
        <w:t>Постановка на учет граждан, испытывающих потребность в древесине для собственных нужд</w:t>
      </w:r>
      <w:r w:rsidRPr="00987EC0">
        <w:rPr>
          <w:rFonts w:ascii="Times New Roman" w:hAnsi="Times New Roman"/>
          <w:color w:val="000000"/>
          <w:sz w:val="24"/>
          <w:szCs w:val="24"/>
        </w:rPr>
        <w:t>»</w:t>
      </w:r>
    </w:p>
    <w:p w:rsidR="00756803" w:rsidRDefault="00756803" w:rsidP="00756803">
      <w:pPr>
        <w:spacing w:after="0" w:line="240" w:lineRule="auto"/>
        <w:jc w:val="both"/>
        <w:rPr>
          <w:rFonts w:ascii="Times New Roman" w:eastAsia="Times New Roman" w:hAnsi="Times New Roman" w:cs="Times New Roman"/>
          <w:sz w:val="28"/>
          <w:szCs w:val="28"/>
          <w:lang w:eastAsia="ru-RU"/>
        </w:rPr>
      </w:pPr>
    </w:p>
    <w:p w:rsidR="00756803" w:rsidRDefault="00756803" w:rsidP="00756803">
      <w:pPr>
        <w:spacing w:after="0" w:line="240" w:lineRule="auto"/>
        <w:jc w:val="both"/>
        <w:rPr>
          <w:rFonts w:ascii="Times New Roman" w:eastAsia="Times New Roman" w:hAnsi="Times New Roman" w:cs="Times New Roman"/>
          <w:sz w:val="28"/>
          <w:szCs w:val="28"/>
          <w:lang w:eastAsia="ru-RU"/>
        </w:rPr>
      </w:pP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 xml:space="preserve">В соответствии со статьей 84 Лесного кодекса Российской Федерации, Законом Алтайского края от 10.09.2007 № 87-ЗС «О регулировании отдельных лесных отношений»,  </w:t>
      </w:r>
    </w:p>
    <w:p w:rsidR="00756803" w:rsidRPr="00C06DD1" w:rsidRDefault="00756803" w:rsidP="00756803">
      <w:pPr>
        <w:pStyle w:val="formattext"/>
        <w:shd w:val="clear" w:color="auto" w:fill="FFFFFF"/>
        <w:spacing w:before="0" w:beforeAutospacing="0" w:after="0" w:afterAutospacing="0"/>
        <w:jc w:val="both"/>
        <w:textAlignment w:val="baseline"/>
      </w:pPr>
      <w:r w:rsidRPr="00C06DD1">
        <w:rPr>
          <w:b/>
        </w:rPr>
        <w:t>ПОСТАНОВЛЯЮ:</w:t>
      </w:r>
    </w:p>
    <w:p w:rsidR="00756803" w:rsidRPr="00C06DD1" w:rsidRDefault="00756803" w:rsidP="00756803">
      <w:pPr>
        <w:pStyle w:val="formattext"/>
        <w:shd w:val="clear" w:color="auto" w:fill="FFFFFF"/>
        <w:spacing w:before="0" w:beforeAutospacing="0" w:after="0" w:afterAutospacing="0"/>
        <w:ind w:firstLine="709"/>
        <w:jc w:val="both"/>
        <w:textAlignment w:val="baseline"/>
      </w:pP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 xml:space="preserve">1. Внести в постановление Администрации Макарьевского сельсовета от 19.04.2019 № 21 «Об утверждении административного регламента по предоставлению муниципальной услуги «Постановка на учет граждан, испытывающих потребность в древесине для собственных нужд» следующие изменения: </w:t>
      </w:r>
    </w:p>
    <w:p w:rsidR="00756803" w:rsidRPr="00C06DD1" w:rsidRDefault="00756803" w:rsidP="00756803">
      <w:pPr>
        <w:pStyle w:val="formattext"/>
        <w:shd w:val="clear" w:color="auto" w:fill="FFFFFF"/>
        <w:spacing w:before="0" w:beforeAutospacing="0" w:after="0" w:afterAutospacing="0"/>
        <w:ind w:firstLine="709"/>
        <w:jc w:val="both"/>
        <w:textAlignment w:val="baseline"/>
      </w:pP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1.1. Пункт 1.3 Административного регламента предоставления муниципальной услуги «О порядке ведения учета граждан, испытывающих потребность в древесине для собственных нужд», утвержденного постановлением (далее – «Регламент»), изложить в следующей редакции:</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«1.3. В первоочередном порядке осуществляют заготовку либо приобретение древесины для собственных нужд следующие категории граждан:</w:t>
      </w:r>
    </w:p>
    <w:p w:rsidR="00756803" w:rsidRPr="00C06DD1" w:rsidRDefault="00756803" w:rsidP="00756803">
      <w:pPr>
        <w:pStyle w:val="formattext"/>
        <w:shd w:val="clear" w:color="auto" w:fill="FFFFFF"/>
        <w:spacing w:before="0" w:beforeAutospacing="0" w:after="0" w:afterAutospacing="0"/>
        <w:ind w:firstLine="709"/>
        <w:jc w:val="both"/>
        <w:textAlignment w:val="baseline"/>
      </w:pPr>
      <w:proofErr w:type="gramStart"/>
      <w:r w:rsidRPr="00C06DD1">
        <w:t>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w:t>
      </w:r>
      <w:proofErr w:type="gramEnd"/>
      <w:r w:rsidRPr="00C06DD1">
        <w:t xml:space="preserve"> </w:t>
      </w:r>
      <w:proofErr w:type="gramStart"/>
      <w:r w:rsidRPr="00C06DD1">
        <w:t>использования</w:t>
      </w:r>
      <w:proofErr w:type="gramEnd"/>
      <w:r w:rsidRPr="00C06DD1">
        <w:t xml:space="preserve">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roofErr w:type="gramStart"/>
      <w:r w:rsidRPr="00C06DD1">
        <w:t>.»;</w:t>
      </w:r>
      <w:proofErr w:type="gramEnd"/>
    </w:p>
    <w:p w:rsidR="00756803" w:rsidRPr="00C06DD1" w:rsidRDefault="00756803" w:rsidP="00756803">
      <w:pPr>
        <w:pStyle w:val="formattext"/>
        <w:shd w:val="clear" w:color="auto" w:fill="FFFFFF"/>
        <w:spacing w:before="0" w:beforeAutospacing="0" w:after="0" w:afterAutospacing="0"/>
        <w:ind w:firstLine="709"/>
        <w:jc w:val="both"/>
        <w:textAlignment w:val="baseline"/>
      </w:pP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1.2. Дополнить Регламент пунктом 1.4 в следующей редакции:</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 xml:space="preserve">«1.4. </w:t>
      </w:r>
      <w:proofErr w:type="gramStart"/>
      <w:r w:rsidRPr="00C06DD1">
        <w:t>Граждане, указанные в пункте 1.3 настоящего Регламента,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w:t>
      </w:r>
      <w:proofErr w:type="gramEnd"/>
      <w:r w:rsidRPr="00C06DD1">
        <w:t xml:space="preserve"> они относятся к числу граждан:</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w:t>
      </w:r>
    </w:p>
    <w:p w:rsidR="00756803" w:rsidRPr="00C06DD1" w:rsidRDefault="00756803" w:rsidP="00756803">
      <w:pPr>
        <w:pStyle w:val="formattext"/>
        <w:shd w:val="clear" w:color="auto" w:fill="FFFFFF"/>
        <w:spacing w:before="0" w:beforeAutospacing="0" w:after="0" w:afterAutospacing="0"/>
        <w:ind w:firstLine="709"/>
        <w:jc w:val="both"/>
        <w:textAlignment w:val="baseline"/>
      </w:pPr>
      <w:proofErr w:type="gramStart"/>
      <w:r w:rsidRPr="00C06DD1">
        <w:t>б) членов семьи (дети, родители, супруг (супруга) граждан, указанных в подпункте «а» пункта 1.4 настоящего Регламента, в том числе погибших (умерших).</w:t>
      </w:r>
      <w:proofErr w:type="gramEnd"/>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По основанию, указанному в пункте 1.4 настоящего Регламента,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roofErr w:type="gramStart"/>
      <w:r w:rsidRPr="00C06DD1">
        <w:t>.»</w:t>
      </w:r>
      <w:proofErr w:type="gramEnd"/>
      <w:r w:rsidRPr="00C06DD1">
        <w:t>;</w:t>
      </w:r>
    </w:p>
    <w:p w:rsidR="00756803" w:rsidRPr="00C06DD1" w:rsidRDefault="00756803" w:rsidP="00756803">
      <w:pPr>
        <w:pStyle w:val="formattext"/>
        <w:shd w:val="clear" w:color="auto" w:fill="FFFFFF"/>
        <w:spacing w:before="0" w:beforeAutospacing="0" w:after="0" w:afterAutospacing="0"/>
        <w:ind w:firstLine="709"/>
        <w:jc w:val="both"/>
        <w:textAlignment w:val="baseline"/>
      </w:pP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1.3. Дополнить Регламент пунктом 1.5 в следующей редакции:</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 xml:space="preserve">«1.5. </w:t>
      </w:r>
      <w:proofErr w:type="gramStart"/>
      <w:r w:rsidRPr="00C06DD1">
        <w:t>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25.06.1993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w:t>
      </w:r>
      <w:proofErr w:type="gramEnd"/>
      <w:r w:rsidRPr="00C06DD1">
        <w:t xml:space="preserve">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756803" w:rsidRPr="00C06DD1" w:rsidRDefault="00756803" w:rsidP="00756803">
      <w:pPr>
        <w:pStyle w:val="formattext"/>
        <w:shd w:val="clear" w:color="auto" w:fill="FFFFFF"/>
        <w:spacing w:before="0" w:beforeAutospacing="0" w:after="0" w:afterAutospacing="0"/>
        <w:ind w:firstLine="709"/>
        <w:jc w:val="both"/>
        <w:textAlignment w:val="baseline"/>
      </w:pPr>
      <w:proofErr w:type="gramStart"/>
      <w:r w:rsidRPr="00C06DD1">
        <w:t>Граждане имеют право на заготовку или приобретение древесины по указанному в пункте 1.5 настоящего Регламента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roofErr w:type="gramEnd"/>
    </w:p>
    <w:p w:rsidR="00756803" w:rsidRPr="00C06DD1" w:rsidRDefault="00756803" w:rsidP="00756803">
      <w:pPr>
        <w:pStyle w:val="formattext"/>
        <w:shd w:val="clear" w:color="auto" w:fill="FFFFFF"/>
        <w:spacing w:before="0" w:beforeAutospacing="0" w:after="0" w:afterAutospacing="0"/>
        <w:ind w:firstLine="709"/>
        <w:jc w:val="both"/>
        <w:textAlignment w:val="baseline"/>
      </w:pP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1.4. Пункт 2.5 Регламента изложить в следующей редакции:</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«2.5. Срок предоставления муниципальной услуги.</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Решение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пунктом 2.7.1 Регламента</w:t>
      </w:r>
      <w:proofErr w:type="gramStart"/>
      <w:r w:rsidRPr="00C06DD1">
        <w:t>.»;</w:t>
      </w:r>
      <w:proofErr w:type="gramEnd"/>
    </w:p>
    <w:p w:rsidR="00756803" w:rsidRPr="00C06DD1" w:rsidRDefault="00756803" w:rsidP="00756803">
      <w:pPr>
        <w:pStyle w:val="formattext"/>
        <w:shd w:val="clear" w:color="auto" w:fill="FFFFFF"/>
        <w:spacing w:before="0" w:beforeAutospacing="0" w:after="0" w:afterAutospacing="0"/>
        <w:ind w:firstLine="709"/>
        <w:jc w:val="both"/>
        <w:textAlignment w:val="baseline"/>
      </w:pP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1.5. В пункте 2.6 Регламента исключить абзац «Федеральным законом от 10.12.1995 № 195-ФЗ «Об основах социального обслуживания населения в Российской Федерации»;</w:t>
      </w:r>
    </w:p>
    <w:p w:rsidR="00756803" w:rsidRPr="00C06DD1" w:rsidRDefault="00756803" w:rsidP="00756803">
      <w:pPr>
        <w:pStyle w:val="formattext"/>
        <w:shd w:val="clear" w:color="auto" w:fill="FFFFFF"/>
        <w:spacing w:before="0" w:beforeAutospacing="0" w:after="0" w:afterAutospacing="0"/>
        <w:ind w:firstLine="709"/>
        <w:jc w:val="both"/>
        <w:textAlignment w:val="baseline"/>
      </w:pP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1.6. Пункт 2.7.1. Регламента изложить в следующей редакции:</w:t>
      </w:r>
    </w:p>
    <w:p w:rsidR="00756803" w:rsidRPr="00C06DD1" w:rsidRDefault="00756803" w:rsidP="00756803">
      <w:pPr>
        <w:pStyle w:val="formattext"/>
        <w:shd w:val="clear" w:color="auto" w:fill="FFFFFF"/>
        <w:spacing w:before="0" w:beforeAutospacing="0" w:after="0" w:afterAutospacing="0"/>
        <w:ind w:firstLine="709"/>
        <w:jc w:val="both"/>
        <w:textAlignment w:val="baseline"/>
      </w:pPr>
      <w:bookmarkStart w:id="8" w:name="_Hlk161906052"/>
      <w:r w:rsidRPr="00C06DD1">
        <w:t>1) для заготовки (приобретения) древесины в целях индивидуального жилищного строительства:</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lastRenderedPageBreak/>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б) копии документов, разрешающих строительство (для категорий граждан, указанных в пунктах 1.3 и 1.4 настоящего Регламента);</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в) копия решения о принятии гражданина на учет в качестве нуждающегося в жилом помещении (для категорий граждан, указанных в подпункте 1 пункта 1.3 и пункте 1.4 настоящего Регламента);</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г) копии документов, подтверждающих получение гражданином бюджетных средств на строительство жилого помещения (для категорий граждан, указанных в подпункте 2 пункта 1.3 и пункте 1.4 настоящего Регламента);</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подпункте 3 пункта 1.3 и пункте 1.4 настоящего Регламента);</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пункте 1.5 настоящего Регламента);</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пункте 1.5 настоящего Регламента);</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 xml:space="preserve">з) копии правоустанавливающих документов на жилое помещение, либо выписка из </w:t>
      </w:r>
      <w:proofErr w:type="spellStart"/>
      <w:r w:rsidRPr="00C06DD1">
        <w:t>похозяйственной</w:t>
      </w:r>
      <w:proofErr w:type="spellEnd"/>
      <w:r w:rsidRPr="00C06DD1">
        <w:t xml:space="preserve"> книги, либо копия решения суда о признании права собственности на жилое помещение (для категории граждан, указанной в пункте 1.5 настоящего Регламента);</w:t>
      </w:r>
    </w:p>
    <w:p w:rsidR="00756803" w:rsidRPr="00C06DD1" w:rsidRDefault="00756803" w:rsidP="00756803">
      <w:pPr>
        <w:pStyle w:val="formattext"/>
        <w:shd w:val="clear" w:color="auto" w:fill="FFFFFF"/>
        <w:spacing w:before="0" w:beforeAutospacing="0" w:after="0" w:afterAutospacing="0"/>
        <w:ind w:firstLine="709"/>
        <w:jc w:val="both"/>
        <w:textAlignment w:val="baseline"/>
      </w:pPr>
      <w:proofErr w:type="gramStart"/>
      <w:r w:rsidRPr="00C06DD1">
        <w:t>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28.03.1998 № 53-ФЗ «О воинской обязанности и военной службе», и участие в специальной военной операции (для категории граждан, указанной в пункте 1.4 настоящего Регламента);</w:t>
      </w:r>
      <w:proofErr w:type="gramEnd"/>
    </w:p>
    <w:p w:rsidR="00756803" w:rsidRPr="00C06DD1" w:rsidRDefault="00756803" w:rsidP="00756803">
      <w:pPr>
        <w:pStyle w:val="formattext"/>
        <w:shd w:val="clear" w:color="auto" w:fill="FFFFFF"/>
        <w:spacing w:before="0" w:beforeAutospacing="0" w:after="0" w:afterAutospacing="0"/>
        <w:ind w:firstLine="709"/>
        <w:jc w:val="both"/>
        <w:textAlignment w:val="baseline"/>
      </w:pPr>
      <w:proofErr w:type="gramStart"/>
      <w:r w:rsidRPr="00C06DD1">
        <w:t>к) копии документов, подтверждающих статус члена семьи (ребенка, родителя, супруга (супруги) граждан, указанных в подпункте «а» пункта 1.4 настоящего Регламента (для категории граждан, указанной в подпункте «б» пункта 1.4 настоящего Регламента);</w:t>
      </w:r>
      <w:proofErr w:type="gramEnd"/>
    </w:p>
    <w:bookmarkEnd w:id="8"/>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C06DD1">
        <w:t>похозяйственной</w:t>
      </w:r>
      <w:proofErr w:type="spellEnd"/>
      <w:r w:rsidRPr="00C06DD1">
        <w:t xml:space="preserve"> книги, либо копия решения суда о признании права собственности на жилое помещение;</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пункте 1.5 настоящего Регламента);</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пункте 1.5 настоящего Регламента);</w:t>
      </w:r>
    </w:p>
    <w:p w:rsidR="00756803" w:rsidRPr="00C06DD1" w:rsidRDefault="00756803" w:rsidP="00756803">
      <w:pPr>
        <w:pStyle w:val="formattext"/>
        <w:shd w:val="clear" w:color="auto" w:fill="FFFFFF"/>
        <w:spacing w:before="0" w:beforeAutospacing="0" w:after="0" w:afterAutospacing="0"/>
        <w:ind w:firstLine="709"/>
        <w:jc w:val="both"/>
        <w:textAlignment w:val="baseline"/>
      </w:pPr>
      <w:proofErr w:type="gramStart"/>
      <w:r w:rsidRPr="00C06DD1">
        <w:lastRenderedPageBreak/>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C06DD1">
        <w:t>похозяйственной</w:t>
      </w:r>
      <w:proofErr w:type="spellEnd"/>
      <w:r w:rsidRPr="00C06DD1">
        <w:t xml:space="preserve"> книги.»;</w:t>
      </w:r>
      <w:proofErr w:type="gramEnd"/>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Документы, указанные в пункте 2.7.1 настоящего Регламента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roofErr w:type="gramStart"/>
      <w:r w:rsidRPr="00C06DD1">
        <w:t>.»;</w:t>
      </w:r>
      <w:proofErr w:type="gramEnd"/>
    </w:p>
    <w:p w:rsidR="00756803" w:rsidRPr="00C06DD1" w:rsidRDefault="00756803" w:rsidP="00756803">
      <w:pPr>
        <w:pStyle w:val="formattext"/>
        <w:shd w:val="clear" w:color="auto" w:fill="FFFFFF"/>
        <w:spacing w:before="0" w:beforeAutospacing="0" w:after="0" w:afterAutospacing="0"/>
        <w:ind w:firstLine="709"/>
        <w:jc w:val="both"/>
        <w:textAlignment w:val="baseline"/>
      </w:pP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1.7. Пункт 2.7.4 Регламента изложить в следующей редакции:</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«Нормативы заготовки или приобретения гражданами древесины для собственных нужд составляют:</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1) для индивидуального жилищного строительства:</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 xml:space="preserve">а) до 70 куб. м деловой древесины из общего объема предоставленной ликвидной </w:t>
      </w:r>
      <w:proofErr w:type="spellStart"/>
      <w:r w:rsidRPr="00C06DD1">
        <w:t>сырорастущей</w:t>
      </w:r>
      <w:proofErr w:type="spellEnd"/>
      <w:r w:rsidRPr="00C06DD1">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56803" w:rsidRPr="00C06DD1" w:rsidRDefault="00756803" w:rsidP="00756803">
      <w:pPr>
        <w:pStyle w:val="formattext"/>
        <w:shd w:val="clear" w:color="auto" w:fill="FFFFFF"/>
        <w:spacing w:before="0" w:beforeAutospacing="0" w:after="0" w:afterAutospacing="0"/>
        <w:ind w:firstLine="709"/>
        <w:jc w:val="both"/>
        <w:textAlignment w:val="baseline"/>
      </w:pPr>
      <w:proofErr w:type="gramStart"/>
      <w:r w:rsidRPr="00C06DD1">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2) для ремонта жилого дома, части жилого дома, иных жилых помещений, ремонта (возведения) хозяйственных построек:</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 xml:space="preserve">а) до 15 куб. м деловой древесины из общего объема предоставленной ликвидной </w:t>
      </w:r>
      <w:proofErr w:type="spellStart"/>
      <w:r w:rsidRPr="00C06DD1">
        <w:t>сырорастущей</w:t>
      </w:r>
      <w:proofErr w:type="spellEnd"/>
      <w:r w:rsidRPr="00C06DD1">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56803" w:rsidRPr="00C06DD1" w:rsidRDefault="00756803" w:rsidP="00756803">
      <w:pPr>
        <w:pStyle w:val="formattext"/>
        <w:shd w:val="clear" w:color="auto" w:fill="FFFFFF"/>
        <w:spacing w:before="0" w:beforeAutospacing="0" w:after="0" w:afterAutospacing="0"/>
        <w:ind w:firstLine="709"/>
        <w:jc w:val="both"/>
        <w:textAlignment w:val="baseline"/>
      </w:pPr>
      <w:proofErr w:type="gramStart"/>
      <w:r w:rsidRPr="00C06DD1">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 xml:space="preserve">а) до 100 куб. м деловой древесины из общего объема предоставленной ликвидной </w:t>
      </w:r>
      <w:proofErr w:type="spellStart"/>
      <w:r w:rsidRPr="00C06DD1">
        <w:t>сырорастущей</w:t>
      </w:r>
      <w:proofErr w:type="spellEnd"/>
      <w:r w:rsidRPr="00C06DD1">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lastRenderedPageBreak/>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roofErr w:type="gramStart"/>
      <w:r w:rsidRPr="00C06DD1">
        <w:t>.»;</w:t>
      </w:r>
      <w:proofErr w:type="gramEnd"/>
    </w:p>
    <w:p w:rsidR="00756803" w:rsidRPr="00C06DD1" w:rsidRDefault="00756803" w:rsidP="00756803">
      <w:pPr>
        <w:pStyle w:val="formattext"/>
        <w:shd w:val="clear" w:color="auto" w:fill="FFFFFF"/>
        <w:spacing w:before="0" w:beforeAutospacing="0" w:after="0" w:afterAutospacing="0"/>
        <w:ind w:firstLine="709"/>
        <w:jc w:val="both"/>
        <w:textAlignment w:val="baseline"/>
      </w:pP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1.8. Пункт 3.5 Регламента дополнить абзацем следующего содержания:</w:t>
      </w:r>
    </w:p>
    <w:p w:rsidR="00756803" w:rsidRPr="00C06DD1" w:rsidRDefault="00756803" w:rsidP="00756803">
      <w:pPr>
        <w:pStyle w:val="formattext"/>
        <w:shd w:val="clear" w:color="auto" w:fill="FFFFFF"/>
        <w:spacing w:before="0" w:beforeAutospacing="0" w:after="0" w:afterAutospacing="0"/>
        <w:ind w:firstLine="709"/>
        <w:jc w:val="both"/>
        <w:textAlignment w:val="baseline"/>
      </w:pPr>
      <w:proofErr w:type="gramStart"/>
      <w:r w:rsidRPr="00C06DD1">
        <w:t>«Информация о гражданах, указанных в пунктах 1.4 и 1.5 настоящего Регламента, направляется органами местного самоуправления поселений в территориально обособленные структурные подразделения уполномоченного органа исполнительной власти Алтайского края в сфере лесных отношений в течение 5 дней после принятия решения о постановке их на учет либо в течение 5 дней с момента предоставления документов, указанных в подпунктах «и» и (или) «к» подпункта</w:t>
      </w:r>
      <w:proofErr w:type="gramEnd"/>
      <w:r w:rsidRPr="00C06DD1">
        <w:t xml:space="preserve"> 1 пункта 2.7.1. настоящего Регламента, если гражданин или член его семьи был ранее включен в список граждан, испытывающих потребность в древесине для собственных нужд</w:t>
      </w:r>
      <w:proofErr w:type="gramStart"/>
      <w:r w:rsidRPr="00C06DD1">
        <w:t>.».</w:t>
      </w:r>
      <w:proofErr w:type="gramEnd"/>
    </w:p>
    <w:p w:rsidR="00756803" w:rsidRPr="00C06DD1" w:rsidRDefault="00756803" w:rsidP="00756803">
      <w:pPr>
        <w:pStyle w:val="formattext"/>
        <w:shd w:val="clear" w:color="auto" w:fill="FFFFFF"/>
        <w:spacing w:before="0" w:beforeAutospacing="0" w:after="0" w:afterAutospacing="0"/>
        <w:ind w:firstLine="709"/>
        <w:jc w:val="both"/>
        <w:textAlignment w:val="baseline"/>
      </w:pP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1.9. Абзац первый пункта 3.2.3.3 Регламента изложить в следующей редакции:</w:t>
      </w:r>
    </w:p>
    <w:p w:rsidR="00756803" w:rsidRPr="00C06DD1" w:rsidRDefault="00756803" w:rsidP="00756803">
      <w:pPr>
        <w:pStyle w:val="formattext"/>
        <w:shd w:val="clear" w:color="auto" w:fill="FFFFFF"/>
        <w:spacing w:before="0" w:beforeAutospacing="0" w:after="0" w:afterAutospacing="0"/>
        <w:ind w:firstLine="709"/>
        <w:jc w:val="both"/>
        <w:textAlignment w:val="baseline"/>
      </w:pPr>
      <w:proofErr w:type="gramStart"/>
      <w:r w:rsidRPr="00C06DD1">
        <w:t>«При обращении заявителя через Многофункциональный центр, специалист Многофункционального центра принимает от заявителя заявление и документы, которые передаются в Администрацию Макарьевского сельсовета Алтайского района в соответствии с заключенным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C06DD1">
        <w:t xml:space="preserve">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соглашением о взаимодействии, но не позднее рабочего дня, следующего за днем их получения</w:t>
      </w:r>
      <w:proofErr w:type="gramStart"/>
      <w:r w:rsidRPr="00C06DD1">
        <w:t>.».</w:t>
      </w:r>
      <w:proofErr w:type="gramEnd"/>
    </w:p>
    <w:p w:rsidR="00756803" w:rsidRPr="00C06DD1" w:rsidRDefault="00756803" w:rsidP="00756803">
      <w:pPr>
        <w:pStyle w:val="formattext"/>
        <w:shd w:val="clear" w:color="auto" w:fill="FFFFFF"/>
        <w:spacing w:before="0" w:beforeAutospacing="0" w:after="0" w:afterAutospacing="0"/>
        <w:ind w:firstLine="709"/>
        <w:jc w:val="both"/>
        <w:textAlignment w:val="baseline"/>
      </w:pPr>
    </w:p>
    <w:p w:rsidR="00756803" w:rsidRPr="00C06DD1" w:rsidRDefault="00756803" w:rsidP="00756803">
      <w:pPr>
        <w:pStyle w:val="formattext"/>
        <w:shd w:val="clear" w:color="auto" w:fill="FFFFFF"/>
        <w:spacing w:before="0" w:beforeAutospacing="0" w:after="0" w:afterAutospacing="0"/>
        <w:ind w:firstLine="709"/>
        <w:jc w:val="both"/>
        <w:textAlignment w:val="baseline"/>
      </w:pPr>
      <w:r w:rsidRPr="00C06DD1">
        <w:t>2. Опубликовать настоящее постановление в установленном порядке.</w:t>
      </w:r>
    </w:p>
    <w:p w:rsidR="00756803" w:rsidRPr="00C06DD1" w:rsidRDefault="00756803" w:rsidP="00756803">
      <w:pPr>
        <w:pStyle w:val="formattext"/>
        <w:shd w:val="clear" w:color="auto" w:fill="FFFFFF"/>
        <w:spacing w:before="0" w:beforeAutospacing="0" w:after="0" w:afterAutospacing="0"/>
        <w:jc w:val="both"/>
        <w:textAlignment w:val="baseline"/>
      </w:pPr>
    </w:p>
    <w:p w:rsidR="00756803" w:rsidRPr="00C06DD1" w:rsidRDefault="00756803" w:rsidP="00756803">
      <w:pPr>
        <w:pStyle w:val="formattext"/>
        <w:shd w:val="clear" w:color="auto" w:fill="FFFFFF"/>
        <w:spacing w:before="0" w:beforeAutospacing="0" w:after="0" w:afterAutospacing="0"/>
        <w:jc w:val="both"/>
        <w:textAlignment w:val="baseline"/>
        <w:rPr>
          <w:color w:val="444444"/>
          <w:shd w:val="clear" w:color="auto" w:fill="FFFFFF"/>
        </w:rPr>
      </w:pPr>
    </w:p>
    <w:p w:rsidR="00756803" w:rsidRPr="00C06DD1" w:rsidRDefault="00756803" w:rsidP="00756803">
      <w:pPr>
        <w:spacing w:after="0" w:line="240" w:lineRule="auto"/>
        <w:rPr>
          <w:rFonts w:ascii="Times New Roman" w:eastAsia="Times New Roman" w:hAnsi="Times New Roman" w:cs="Times New Roman"/>
          <w:sz w:val="24"/>
          <w:szCs w:val="24"/>
          <w:lang w:eastAsia="ru-RU"/>
        </w:rPr>
      </w:pPr>
      <w:r w:rsidRPr="00C06DD1">
        <w:rPr>
          <w:rFonts w:ascii="Times New Roman" w:eastAsia="Times New Roman" w:hAnsi="Times New Roman" w:cs="Times New Roman"/>
          <w:sz w:val="24"/>
          <w:szCs w:val="24"/>
          <w:lang w:eastAsia="ru-RU"/>
        </w:rPr>
        <w:t xml:space="preserve">Глава сельсовета                                                                          </w:t>
      </w:r>
      <w:r>
        <w:rPr>
          <w:rFonts w:ascii="Times New Roman" w:eastAsia="Times New Roman" w:hAnsi="Times New Roman" w:cs="Times New Roman"/>
          <w:sz w:val="24"/>
          <w:szCs w:val="24"/>
          <w:lang w:eastAsia="ru-RU"/>
        </w:rPr>
        <w:t xml:space="preserve">                   </w:t>
      </w:r>
      <w:r w:rsidRPr="00C06DD1">
        <w:rPr>
          <w:rFonts w:ascii="Times New Roman" w:eastAsia="Times New Roman" w:hAnsi="Times New Roman" w:cs="Times New Roman"/>
          <w:sz w:val="24"/>
          <w:szCs w:val="24"/>
          <w:lang w:eastAsia="ru-RU"/>
        </w:rPr>
        <w:t xml:space="preserve">  Р.А. </w:t>
      </w:r>
      <w:proofErr w:type="spellStart"/>
      <w:r w:rsidRPr="00C06DD1">
        <w:rPr>
          <w:rFonts w:ascii="Times New Roman" w:eastAsia="Times New Roman" w:hAnsi="Times New Roman" w:cs="Times New Roman"/>
          <w:sz w:val="24"/>
          <w:szCs w:val="24"/>
          <w:lang w:eastAsia="ru-RU"/>
        </w:rPr>
        <w:t>Фаткуллин</w:t>
      </w:r>
      <w:proofErr w:type="spellEnd"/>
    </w:p>
    <w:p w:rsidR="00756803" w:rsidRPr="00C06DD1" w:rsidRDefault="00756803" w:rsidP="00756803">
      <w:pPr>
        <w:rPr>
          <w:sz w:val="24"/>
          <w:szCs w:val="24"/>
        </w:rPr>
      </w:pPr>
    </w:p>
    <w:p w:rsidR="00756803" w:rsidRDefault="00756803" w:rsidP="00117F6F">
      <w:pPr>
        <w:pStyle w:val="a7"/>
        <w:rPr>
          <w:rFonts w:ascii="Times New Roman" w:hAnsi="Times New Roman" w:cs="Times New Roman"/>
          <w:sz w:val="24"/>
          <w:szCs w:val="24"/>
        </w:rPr>
      </w:pPr>
    </w:p>
    <w:p w:rsidR="00DB5DE3" w:rsidRDefault="00DB5DE3" w:rsidP="00117F6F">
      <w:pPr>
        <w:pStyle w:val="a7"/>
        <w:rPr>
          <w:rFonts w:ascii="Times New Roman" w:hAnsi="Times New Roman" w:cs="Times New Roman"/>
          <w:sz w:val="24"/>
          <w:szCs w:val="24"/>
        </w:rPr>
      </w:pPr>
    </w:p>
    <w:p w:rsidR="00DB5DE3" w:rsidRDefault="00DB5DE3" w:rsidP="00117F6F">
      <w:pPr>
        <w:pStyle w:val="a7"/>
        <w:rPr>
          <w:rFonts w:ascii="Times New Roman" w:hAnsi="Times New Roman" w:cs="Times New Roman"/>
          <w:sz w:val="24"/>
          <w:szCs w:val="24"/>
        </w:rPr>
      </w:pPr>
    </w:p>
    <w:p w:rsidR="00DB5DE3" w:rsidRDefault="00DB5DE3" w:rsidP="00117F6F">
      <w:pPr>
        <w:pStyle w:val="a7"/>
        <w:rPr>
          <w:rFonts w:ascii="Times New Roman" w:hAnsi="Times New Roman" w:cs="Times New Roman"/>
          <w:sz w:val="24"/>
          <w:szCs w:val="24"/>
        </w:rPr>
      </w:pPr>
    </w:p>
    <w:p w:rsidR="00DB5DE3" w:rsidRDefault="00DB5DE3" w:rsidP="00117F6F">
      <w:pPr>
        <w:pStyle w:val="a7"/>
        <w:rPr>
          <w:rFonts w:ascii="Times New Roman" w:hAnsi="Times New Roman" w:cs="Times New Roman"/>
          <w:sz w:val="24"/>
          <w:szCs w:val="24"/>
        </w:rPr>
      </w:pPr>
    </w:p>
    <w:p w:rsidR="00DB5DE3" w:rsidRDefault="00DB5DE3" w:rsidP="00117F6F">
      <w:pPr>
        <w:pStyle w:val="a7"/>
        <w:rPr>
          <w:rFonts w:ascii="Times New Roman" w:hAnsi="Times New Roman" w:cs="Times New Roman"/>
          <w:sz w:val="24"/>
          <w:szCs w:val="24"/>
        </w:rPr>
      </w:pPr>
    </w:p>
    <w:p w:rsidR="00DB5DE3" w:rsidRDefault="00DB5DE3" w:rsidP="00117F6F">
      <w:pPr>
        <w:pStyle w:val="a7"/>
        <w:rPr>
          <w:rFonts w:ascii="Times New Roman" w:hAnsi="Times New Roman" w:cs="Times New Roman"/>
          <w:sz w:val="24"/>
          <w:szCs w:val="24"/>
        </w:rPr>
      </w:pPr>
    </w:p>
    <w:p w:rsidR="00DB5DE3" w:rsidRDefault="00DB5DE3" w:rsidP="00117F6F">
      <w:pPr>
        <w:pStyle w:val="a7"/>
        <w:rPr>
          <w:rFonts w:ascii="Times New Roman" w:hAnsi="Times New Roman" w:cs="Times New Roman"/>
          <w:sz w:val="24"/>
          <w:szCs w:val="24"/>
        </w:rPr>
      </w:pPr>
    </w:p>
    <w:p w:rsidR="00DB5DE3" w:rsidRDefault="00DB5DE3" w:rsidP="00117F6F">
      <w:pPr>
        <w:pStyle w:val="a7"/>
        <w:rPr>
          <w:rFonts w:ascii="Times New Roman" w:hAnsi="Times New Roman" w:cs="Times New Roman"/>
          <w:sz w:val="24"/>
          <w:szCs w:val="24"/>
        </w:rPr>
      </w:pPr>
    </w:p>
    <w:p w:rsidR="00DB5DE3" w:rsidRDefault="00DB5DE3" w:rsidP="00117F6F">
      <w:pPr>
        <w:pStyle w:val="a7"/>
        <w:rPr>
          <w:rFonts w:ascii="Times New Roman" w:hAnsi="Times New Roman" w:cs="Times New Roman"/>
          <w:sz w:val="24"/>
          <w:szCs w:val="24"/>
        </w:rPr>
      </w:pPr>
    </w:p>
    <w:p w:rsidR="00DB5DE3" w:rsidRDefault="00DB5DE3" w:rsidP="00117F6F">
      <w:pPr>
        <w:pStyle w:val="a7"/>
        <w:rPr>
          <w:rFonts w:ascii="Times New Roman" w:hAnsi="Times New Roman" w:cs="Times New Roman"/>
          <w:sz w:val="24"/>
          <w:szCs w:val="24"/>
        </w:rPr>
      </w:pPr>
    </w:p>
    <w:p w:rsidR="00DB5DE3" w:rsidRDefault="00DB5DE3" w:rsidP="00117F6F">
      <w:pPr>
        <w:pStyle w:val="a7"/>
        <w:rPr>
          <w:rFonts w:ascii="Times New Roman" w:hAnsi="Times New Roman" w:cs="Times New Roman"/>
          <w:sz w:val="24"/>
          <w:szCs w:val="24"/>
        </w:rPr>
      </w:pPr>
    </w:p>
    <w:p w:rsidR="00DB5DE3" w:rsidRDefault="00DB5DE3" w:rsidP="00117F6F">
      <w:pPr>
        <w:pStyle w:val="a7"/>
        <w:rPr>
          <w:rFonts w:ascii="Times New Roman" w:hAnsi="Times New Roman" w:cs="Times New Roman"/>
          <w:sz w:val="24"/>
          <w:szCs w:val="24"/>
        </w:rPr>
      </w:pPr>
    </w:p>
    <w:p w:rsidR="00DB5DE3" w:rsidRDefault="00DB5DE3" w:rsidP="00117F6F">
      <w:pPr>
        <w:pStyle w:val="a7"/>
        <w:rPr>
          <w:rFonts w:ascii="Times New Roman" w:hAnsi="Times New Roman" w:cs="Times New Roman"/>
          <w:sz w:val="24"/>
          <w:szCs w:val="24"/>
        </w:rPr>
      </w:pPr>
    </w:p>
    <w:p w:rsidR="00DB5DE3" w:rsidRDefault="00DB5DE3" w:rsidP="00117F6F">
      <w:pPr>
        <w:pStyle w:val="a7"/>
        <w:rPr>
          <w:rFonts w:ascii="Times New Roman" w:hAnsi="Times New Roman" w:cs="Times New Roman"/>
          <w:sz w:val="24"/>
          <w:szCs w:val="24"/>
        </w:rPr>
      </w:pPr>
    </w:p>
    <w:p w:rsidR="00DB5DE3" w:rsidRDefault="00DB5DE3" w:rsidP="00117F6F">
      <w:pPr>
        <w:pStyle w:val="a7"/>
        <w:rPr>
          <w:rFonts w:ascii="Times New Roman" w:hAnsi="Times New Roman" w:cs="Times New Roman"/>
          <w:sz w:val="24"/>
          <w:szCs w:val="24"/>
        </w:rPr>
      </w:pPr>
    </w:p>
    <w:p w:rsidR="00DB5DE3" w:rsidRDefault="00DB5DE3" w:rsidP="00117F6F">
      <w:pPr>
        <w:pStyle w:val="a7"/>
        <w:rPr>
          <w:rFonts w:ascii="Times New Roman" w:hAnsi="Times New Roman" w:cs="Times New Roman"/>
          <w:sz w:val="24"/>
          <w:szCs w:val="24"/>
        </w:rPr>
      </w:pPr>
    </w:p>
    <w:p w:rsidR="00DB5DE3" w:rsidRDefault="00DB5DE3" w:rsidP="00117F6F">
      <w:pPr>
        <w:pStyle w:val="a7"/>
        <w:rPr>
          <w:rFonts w:ascii="Times New Roman" w:hAnsi="Times New Roman" w:cs="Times New Roman"/>
          <w:sz w:val="24"/>
          <w:szCs w:val="24"/>
        </w:rPr>
      </w:pPr>
    </w:p>
    <w:p w:rsidR="00DB5DE3" w:rsidRPr="00010E86" w:rsidRDefault="00DB5DE3" w:rsidP="00DB5DE3">
      <w:pPr>
        <w:spacing w:after="0" w:line="240" w:lineRule="auto"/>
        <w:jc w:val="center"/>
        <w:rPr>
          <w:rFonts w:ascii="Times New Roman" w:hAnsi="Times New Roman" w:cs="Times New Roman"/>
          <w:b/>
          <w:sz w:val="28"/>
          <w:szCs w:val="28"/>
        </w:rPr>
      </w:pPr>
      <w:r w:rsidRPr="00010E86">
        <w:rPr>
          <w:rFonts w:ascii="Times New Roman" w:hAnsi="Times New Roman" w:cs="Times New Roman"/>
          <w:b/>
          <w:sz w:val="28"/>
          <w:szCs w:val="28"/>
        </w:rPr>
        <w:lastRenderedPageBreak/>
        <w:t xml:space="preserve">АДМИНИСТРАЦИЯ МАКАРЬЕВСКОГО СЕЛЬСОВЕТА </w:t>
      </w:r>
    </w:p>
    <w:p w:rsidR="00DB5DE3" w:rsidRPr="00010E86" w:rsidRDefault="00DB5DE3" w:rsidP="00DB5DE3">
      <w:pPr>
        <w:spacing w:after="0" w:line="240" w:lineRule="auto"/>
        <w:jc w:val="center"/>
        <w:rPr>
          <w:rFonts w:ascii="Times New Roman" w:hAnsi="Times New Roman" w:cs="Times New Roman"/>
          <w:b/>
          <w:sz w:val="24"/>
          <w:szCs w:val="24"/>
        </w:rPr>
      </w:pPr>
      <w:r w:rsidRPr="00010E86">
        <w:rPr>
          <w:rFonts w:ascii="Times New Roman" w:hAnsi="Times New Roman" w:cs="Times New Roman"/>
          <w:b/>
          <w:sz w:val="28"/>
          <w:szCs w:val="28"/>
        </w:rPr>
        <w:t xml:space="preserve"> АЛТАЙСКОГО РАЙОНА АЛТАЙСКОГО КРАЯ</w:t>
      </w:r>
    </w:p>
    <w:p w:rsidR="00DB5DE3" w:rsidRDefault="00DB5DE3" w:rsidP="00DB5DE3">
      <w:pPr>
        <w:spacing w:after="0" w:line="240" w:lineRule="auto"/>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665408" behindDoc="0" locked="0" layoutInCell="1" allowOverlap="1" wp14:anchorId="37DF582D" wp14:editId="0E4687A6">
                <wp:simplePos x="0" y="0"/>
                <wp:positionH relativeFrom="column">
                  <wp:posOffset>114300</wp:posOffset>
                </wp:positionH>
                <wp:positionV relativeFrom="paragraph">
                  <wp:posOffset>108585</wp:posOffset>
                </wp:positionV>
                <wp:extent cx="5661025" cy="0"/>
                <wp:effectExtent l="32385" t="37465" r="31115" b="292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025" cy="0"/>
                        </a:xfrm>
                        <a:prstGeom prst="line">
                          <a:avLst/>
                        </a:prstGeom>
                        <a:noFill/>
                        <a:ln w="57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5pt" to="454.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qWwIAAG8EAAAOAAAAZHJzL2Uyb0RvYy54bWysVM1uEzEQviPxDtbe090NmzRddVOhbMKl&#10;QKWWB3Bsb9bCaxvbzSZCSMAZqY/AK3AAqVKBZ9i8EWPnRy1cECIHZ+yZ+fzNzOc9PVs1Ai2ZsVzJ&#10;IkqPkggxSRTlclFEr65mvVGErMOSYqEkK6I1s9HZ+PGj01bnrK9qJSgzCECkzVtdRLVzOo9jS2rW&#10;YHukNJPgrJRpsIOtWcTU4BbQGxH3k2QYt8pQbRRh1sJpuXVG44BfVYy4l1VlmUOiiICbC6sJ69yv&#10;8fgU5wuDdc3Jjgb+BxYN5hIuPUCV2GF0bfgfUA0nRllVuSOimlhVFScs1ADVpMlv1VzWWLNQCzTH&#10;6kOb7P+DJS+WFwZxWkSDCEncwIi6z5v3m5vue/dlc4M2H7qf3bfua3fb/ehuNx/Bvtt8Ats7u7vd&#10;8Q0a+E622uYAOJEXxveCrOSlPlfktUVSTWosFyxUdLXWcE3qM+IHKX5jNfCZt88VhRh87VRo66oy&#10;jYeEhqFVmN76MD22cojA4WA4TJM+lEH2vhjn+0RtrHvGVIO8UUSCS99YnOPluXWeCM73If5YqhkX&#10;IohDSNQC+HE/A/0QDBq1b0KqVYJTH+YTrFnMJ8KgJfZCC79QH3juhzXcgdwFb4podAjCec0wnUoa&#10;7nOYi60NnIT04FAhsNxZW1m9PUlOpqPpKOtl/eG0lyVl2Xs6m2S94Sw9HpRPysmkTN95nmmW15xS&#10;Jj3VvcTT7O8ktHtsW3EeRH7oTvwQPbQRyO7/A+kwYj/VrT7miq4vzH70oOoQvHuB/tnc34N9/zsx&#10;/gUAAP//AwBQSwMEFAAGAAgAAAAhAGjW/bPcAAAACAEAAA8AAABkcnMvZG93bnJldi54bWxMj0FL&#10;xDAQhe+C/yGM4EXcZAV1W5suVRGFPbnKntNmbIvNpCTZbtdf74gHPQ1v3vDme8V6doOYMMTek4bl&#10;QoFAarztqdXw/vZ0uQIRkyFrBk+o4YgR1uXpSWFy6w/0itM2tYJDKOZGQ5fSmEsZmw6diQs/IrH3&#10;4YMziWVopQ3mwOFukFdK3UhneuIPnRnxocPmc7t3Gp7rSrpd9nKcLtT98Lj72kRXBa3Pz+bqDkTC&#10;Of0dww8+o0PJTLXfk41iYL3iKonn7RIE+5nKrkHUvwtZFvJ/gfIbAAD//wMAUEsBAi0AFAAGAAgA&#10;AAAhALaDOJL+AAAA4QEAABMAAAAAAAAAAAAAAAAAAAAAAFtDb250ZW50X1R5cGVzXS54bWxQSwEC&#10;LQAUAAYACAAAACEAOP0h/9YAAACUAQAACwAAAAAAAAAAAAAAAAAvAQAAX3JlbHMvLnJlbHNQSwEC&#10;LQAUAAYACAAAACEA0AFv6lsCAABvBAAADgAAAAAAAAAAAAAAAAAuAgAAZHJzL2Uyb0RvYy54bWxQ&#10;SwECLQAUAAYACAAAACEAaNb9s9wAAAAIAQAADwAAAAAAAAAAAAAAAAC1BAAAZHJzL2Rvd25yZXYu&#10;eG1sUEsFBgAAAAAEAAQA8wAAAL4FAAAAAA==&#10;" strokeweight="1.59mm">
                <v:stroke joinstyle="miter" endcap="square"/>
              </v:line>
            </w:pict>
          </mc:Fallback>
        </mc:AlternateContent>
      </w:r>
      <w:r>
        <w:rPr>
          <w:noProof/>
          <w:lang w:eastAsia="ru-RU"/>
        </w:rPr>
        <mc:AlternateContent>
          <mc:Choice Requires="wps">
            <w:drawing>
              <wp:anchor distT="0" distB="0" distL="114300" distR="114300" simplePos="0" relativeHeight="251666432" behindDoc="0" locked="0" layoutInCell="1" allowOverlap="1" wp14:anchorId="42CEA1DA" wp14:editId="0C240B07">
                <wp:simplePos x="0" y="0"/>
                <wp:positionH relativeFrom="column">
                  <wp:posOffset>79375</wp:posOffset>
                </wp:positionH>
                <wp:positionV relativeFrom="paragraph">
                  <wp:posOffset>200660</wp:posOffset>
                </wp:positionV>
                <wp:extent cx="5715000" cy="9525"/>
                <wp:effectExtent l="16510" t="15240" r="12065" b="133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9525"/>
                        </a:xfrm>
                        <a:prstGeom prst="line">
                          <a:avLst/>
                        </a:prstGeom>
                        <a:noFill/>
                        <a:ln w="176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5.8pt" to="456.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TtVgIAAGYEAAAOAAAAZHJzL2Uyb0RvYy54bWysVN1u0zAUvkfiHazcd0lK2m3R0gk1LTf8&#10;TNrg3rWdxsKxLdtrWiEk4Bppj8ArcAHSpAHPkL4Rx25WNrhBiF64x+fnO9/5cU5O141AK2YsV7KI&#10;0oMkQkwSRblcFtHLi/ngKELWYUmxUJIV0YbZ6HTy8MFJq3M2VLUSlBkEINLmrS6i2jmdx7ElNWuw&#10;PVCaSTBWyjTYwdUsY2pwC+iNiIdJMo5bZag2ijBrQVvujNEk4FcVI+5FVVnmkCgi4ObCacK58Gc8&#10;OcH50mBdc9LTwP/AosFcQtI9VIkdRpeG/wHVcGKUVZU7IKqJVVVxwkINUE2a/FbNeY01C7VAc6ze&#10;t8n+P1jyfHVmEKdFNI6QxA2MqPu0fbe96r51n7dXaPu++9F97b5019337nr7AeSb7UeQvbG76dVX&#10;aOw72WqbA+BUnhnfC7KW5/qpIq8tkmpaY7lkoaKLjYY0qY+I74X4i9XAZ9E+UxR88KVToa3ryjSo&#10;Ely/8oEeHFqH1mGOm/0c2dohAsrRYTpKEhg3AdvxaDgKqXDuUXysNtY9YapBXigiwaXvMs7x6ql1&#10;ntUvF6+Was6FCJsiJGqBweE4S0KEVYJTb/V+1iwXU2HQCvtlC78+8T03oy4lDWg1w3TWyw5zsZMh&#10;u5AeD8oBPr2026Y3x8nx7Gh2lA2y4Xg2yJKyHDyeT7PBeJ4ejspH5XRapm89tTTLa04pk57d7Wan&#10;2d9tTv/Gdju53+19H+L76KFhQPb2P5AOk/XD3K3FQtHNmbmdOCxzcO4fnn8td+8g3/08TH4CAAD/&#10;/wMAUEsDBBQABgAIAAAAIQCQLbPW2QAAAAgBAAAPAAAAZHJzL2Rvd25yZXYueG1sTI9NT4NAEIbv&#10;Jv6HzZh4swslNhZZGkOsd6tJPW7ZKUvKzhJ2KfDvHb3o8f3IO88Uu9l14opDaD0pSFcJCKTam5Ya&#10;BZ8f+4cnECFqMrrzhAoWDLArb28KnRs/0TteD7ERPEIh1wpsjH0uZagtOh1Wvkfi7OwHpyPLoZFm&#10;0BOPu06uk2QjnW6JL1jdY2WxvhxGp+Ct2y5HHKvquLT7yk1fCdnsVan7u/nlGUTEOf6V4Qef0aFk&#10;ppMfyQTRsV4/clNBlm5AcL79NU5sZCnIspD/Hyi/AQAA//8DAFBLAQItABQABgAIAAAAIQC2gziS&#10;/gAAAOEBAAATAAAAAAAAAAAAAAAAAAAAAABbQ29udGVudF9UeXBlc10ueG1sUEsBAi0AFAAGAAgA&#10;AAAhADj9If/WAAAAlAEAAAsAAAAAAAAAAAAAAAAALwEAAF9yZWxzLy5yZWxzUEsBAi0AFAAGAAgA&#10;AAAhAOt3xO1WAgAAZgQAAA4AAAAAAAAAAAAAAAAALgIAAGRycy9lMm9Eb2MueG1sUEsBAi0AFAAG&#10;AAgAAAAhAJAts9bZAAAACAEAAA8AAAAAAAAAAAAAAAAAsAQAAGRycy9kb3ducmV2LnhtbFBLBQYA&#10;AAAABAAEAPMAAAC2BQAAAAA=&#10;" strokeweight=".49mm"/>
            </w:pict>
          </mc:Fallback>
        </mc:AlternateContent>
      </w:r>
    </w:p>
    <w:p w:rsidR="00DB5DE3" w:rsidRDefault="00DB5DE3" w:rsidP="00DB5DE3">
      <w:pPr>
        <w:spacing w:after="0" w:line="240" w:lineRule="auto"/>
        <w:jc w:val="center"/>
        <w:rPr>
          <w:rFonts w:ascii="Times New Roman" w:hAnsi="Times New Roman" w:cs="Times New Roman"/>
          <w:sz w:val="28"/>
          <w:szCs w:val="28"/>
        </w:rPr>
      </w:pPr>
    </w:p>
    <w:p w:rsidR="00DB5DE3" w:rsidRPr="00010E86" w:rsidRDefault="00DB5DE3" w:rsidP="00DB5DE3">
      <w:pPr>
        <w:spacing w:after="0" w:line="240" w:lineRule="auto"/>
        <w:jc w:val="center"/>
        <w:rPr>
          <w:rFonts w:ascii="Times New Roman" w:hAnsi="Times New Roman" w:cs="Times New Roman"/>
          <w:b/>
          <w:spacing w:val="40"/>
          <w:sz w:val="28"/>
          <w:szCs w:val="28"/>
        </w:rPr>
      </w:pPr>
      <w:r w:rsidRPr="00010E86">
        <w:rPr>
          <w:rFonts w:ascii="Times New Roman" w:hAnsi="Times New Roman" w:cs="Times New Roman"/>
          <w:b/>
          <w:spacing w:val="40"/>
          <w:sz w:val="28"/>
          <w:szCs w:val="28"/>
        </w:rPr>
        <w:t>ПОСТАНОВЛЕНИЕ</w:t>
      </w:r>
    </w:p>
    <w:p w:rsidR="00DB5DE3" w:rsidRDefault="00DB5DE3" w:rsidP="00DB5DE3">
      <w:pPr>
        <w:shd w:val="clear" w:color="auto" w:fill="FFFFFF"/>
        <w:tabs>
          <w:tab w:val="left" w:pos="9356"/>
        </w:tabs>
        <w:spacing w:after="0" w:line="240" w:lineRule="auto"/>
        <w:rPr>
          <w:rFonts w:ascii="Times New Roman" w:hAnsi="Times New Roman" w:cs="Times New Roman"/>
          <w:bCs/>
          <w:spacing w:val="-3"/>
          <w:sz w:val="28"/>
          <w:szCs w:val="28"/>
        </w:rPr>
      </w:pPr>
      <w:r>
        <w:rPr>
          <w:rFonts w:ascii="Times New Roman" w:hAnsi="Times New Roman" w:cs="Times New Roman"/>
          <w:bCs/>
          <w:spacing w:val="-3"/>
          <w:sz w:val="28"/>
          <w:szCs w:val="28"/>
        </w:rPr>
        <w:t>22.03.2024 г.                                                                                                       № 19</w:t>
      </w:r>
    </w:p>
    <w:p w:rsidR="00DB5DE3" w:rsidRPr="00383D67" w:rsidRDefault="00DB5DE3" w:rsidP="00DB5DE3">
      <w:pPr>
        <w:pStyle w:val="a7"/>
        <w:rPr>
          <w:rFonts w:ascii="Times New Roman" w:hAnsi="Times New Roman" w:cs="Times New Roman"/>
          <w:sz w:val="28"/>
          <w:szCs w:val="28"/>
        </w:rPr>
      </w:pPr>
      <w:r>
        <w:rPr>
          <w:rFonts w:ascii="Times New Roman" w:hAnsi="Times New Roman" w:cs="Times New Roman"/>
          <w:sz w:val="28"/>
          <w:szCs w:val="28"/>
        </w:rPr>
        <w:t xml:space="preserve">                                                       </w:t>
      </w:r>
      <w:r w:rsidRPr="00383D67">
        <w:rPr>
          <w:rFonts w:ascii="Times New Roman" w:hAnsi="Times New Roman" w:cs="Times New Roman"/>
          <w:sz w:val="28"/>
          <w:szCs w:val="28"/>
        </w:rPr>
        <w:t>с. Макарьевка</w:t>
      </w:r>
    </w:p>
    <w:p w:rsidR="00DB5DE3" w:rsidRDefault="00DB5DE3" w:rsidP="00DB5DE3">
      <w:pPr>
        <w:pStyle w:val="a7"/>
        <w:rPr>
          <w:rFonts w:ascii="Times New Roman" w:hAnsi="Times New Roman" w:cs="Times New Roman"/>
          <w:sz w:val="28"/>
          <w:szCs w:val="28"/>
        </w:rPr>
      </w:pPr>
    </w:p>
    <w:p w:rsidR="00DB5DE3" w:rsidRPr="00A0178B" w:rsidRDefault="00DB5DE3" w:rsidP="00DB5DE3">
      <w:pPr>
        <w:pStyle w:val="a7"/>
        <w:rPr>
          <w:rFonts w:ascii="Times New Roman" w:eastAsia="Times New Roman CYR" w:hAnsi="Times New Roman" w:cs="Times New Roman"/>
          <w:sz w:val="28"/>
          <w:szCs w:val="28"/>
        </w:rPr>
      </w:pPr>
      <w:r w:rsidRPr="00A0178B">
        <w:rPr>
          <w:rFonts w:ascii="Times New Roman" w:hAnsi="Times New Roman" w:cs="Times New Roman"/>
          <w:sz w:val="28"/>
          <w:szCs w:val="28"/>
        </w:rPr>
        <w:t>Об определении мест и способов</w:t>
      </w:r>
    </w:p>
    <w:p w:rsidR="00DB5DE3" w:rsidRPr="00A0178B" w:rsidRDefault="00DB5DE3" w:rsidP="00DB5DE3">
      <w:pPr>
        <w:pStyle w:val="a7"/>
        <w:rPr>
          <w:rFonts w:ascii="Times New Roman" w:hAnsi="Times New Roman" w:cs="Times New Roman"/>
          <w:sz w:val="28"/>
          <w:szCs w:val="28"/>
        </w:rPr>
      </w:pPr>
      <w:r>
        <w:rPr>
          <w:rFonts w:ascii="Times New Roman" w:hAnsi="Times New Roman" w:cs="Times New Roman"/>
          <w:sz w:val="28"/>
          <w:szCs w:val="28"/>
        </w:rPr>
        <w:t>сжигания мусора, травы</w:t>
      </w:r>
      <w:r w:rsidRPr="00A0178B">
        <w:rPr>
          <w:rFonts w:ascii="Times New Roman" w:hAnsi="Times New Roman" w:cs="Times New Roman"/>
          <w:sz w:val="28"/>
          <w:szCs w:val="28"/>
        </w:rPr>
        <w:t xml:space="preserve">, листвы, разжигания </w:t>
      </w:r>
    </w:p>
    <w:p w:rsidR="00DB5DE3" w:rsidRPr="00A0178B" w:rsidRDefault="00DB5DE3" w:rsidP="00DB5DE3">
      <w:pPr>
        <w:pStyle w:val="a7"/>
        <w:rPr>
          <w:rFonts w:ascii="Times New Roman" w:hAnsi="Times New Roman" w:cs="Times New Roman"/>
          <w:sz w:val="28"/>
          <w:szCs w:val="28"/>
        </w:rPr>
      </w:pPr>
      <w:r w:rsidRPr="00A0178B">
        <w:rPr>
          <w:rFonts w:ascii="Times New Roman" w:hAnsi="Times New Roman" w:cs="Times New Roman"/>
          <w:sz w:val="28"/>
          <w:szCs w:val="28"/>
        </w:rPr>
        <w:t>костров</w:t>
      </w:r>
      <w:r>
        <w:rPr>
          <w:rFonts w:ascii="Times New Roman" w:hAnsi="Times New Roman" w:cs="Times New Roman"/>
          <w:sz w:val="28"/>
          <w:szCs w:val="28"/>
        </w:rPr>
        <w:t>,</w:t>
      </w:r>
      <w:r w:rsidRPr="00A0178B">
        <w:rPr>
          <w:rFonts w:ascii="Times New Roman" w:hAnsi="Times New Roman" w:cs="Times New Roman"/>
          <w:sz w:val="28"/>
          <w:szCs w:val="28"/>
        </w:rPr>
        <w:t xml:space="preserve"> используя открытый огонь </w:t>
      </w:r>
      <w:proofErr w:type="gramStart"/>
      <w:r>
        <w:rPr>
          <w:rFonts w:ascii="Times New Roman" w:hAnsi="Times New Roman" w:cs="Times New Roman"/>
          <w:sz w:val="28"/>
          <w:szCs w:val="28"/>
        </w:rPr>
        <w:t>на</w:t>
      </w:r>
      <w:proofErr w:type="gramEnd"/>
    </w:p>
    <w:p w:rsidR="00DB5DE3" w:rsidRPr="00A0178B" w:rsidRDefault="00DB5DE3" w:rsidP="00DB5DE3">
      <w:pPr>
        <w:pStyle w:val="a7"/>
        <w:rPr>
          <w:rFonts w:ascii="Times New Roman" w:hAnsi="Times New Roman" w:cs="Times New Roman"/>
          <w:sz w:val="28"/>
          <w:szCs w:val="28"/>
        </w:rPr>
      </w:pPr>
      <w:r w:rsidRPr="00A0178B">
        <w:rPr>
          <w:rFonts w:ascii="Times New Roman" w:hAnsi="Times New Roman" w:cs="Times New Roman"/>
          <w:sz w:val="28"/>
          <w:szCs w:val="28"/>
        </w:rPr>
        <w:t>территории Макарьевского сельсовета</w:t>
      </w:r>
    </w:p>
    <w:p w:rsidR="00DB5DE3" w:rsidRDefault="00DB5DE3" w:rsidP="00DB5DE3">
      <w:pPr>
        <w:rPr>
          <w:rFonts w:eastAsia="Times New Roman CYR" w:cs="Times New Roman"/>
          <w:sz w:val="28"/>
          <w:szCs w:val="28"/>
        </w:rPr>
      </w:pPr>
    </w:p>
    <w:p w:rsidR="00DB5DE3" w:rsidRDefault="00DB5DE3" w:rsidP="00DB5DE3">
      <w:pPr>
        <w:pStyle w:val="a7"/>
        <w:jc w:val="both"/>
        <w:rPr>
          <w:rFonts w:ascii="Times New Roman" w:hAnsi="Times New Roman" w:cs="Times New Roman"/>
          <w:color w:val="333333"/>
          <w:sz w:val="28"/>
          <w:szCs w:val="28"/>
        </w:rPr>
      </w:pPr>
      <w:r>
        <w:rPr>
          <w:rFonts w:eastAsia="Times New Roman CYR" w:cs="Times New Roman"/>
          <w:sz w:val="28"/>
          <w:szCs w:val="28"/>
        </w:rPr>
        <w:t xml:space="preserve">        </w:t>
      </w:r>
      <w:proofErr w:type="gramStart"/>
      <w:r w:rsidRPr="00F967F5">
        <w:rPr>
          <w:rFonts w:ascii="Times New Roman" w:eastAsia="Times New Roman CYR" w:hAnsi="Times New Roman" w:cs="Times New Roman"/>
          <w:sz w:val="28"/>
          <w:szCs w:val="28"/>
        </w:rPr>
        <w:t xml:space="preserve">В соответствии с Федеральным законом </w:t>
      </w:r>
      <w:r w:rsidRPr="00F967F5">
        <w:rPr>
          <w:rFonts w:ascii="Times New Roman" w:eastAsia="Times New Roman CYR" w:hAnsi="Times New Roman" w:cs="Times New Roman"/>
          <w:color w:val="000000"/>
          <w:sz w:val="28"/>
          <w:szCs w:val="28"/>
        </w:rPr>
        <w:t>от 6 октября 2003 г. № 131-ФЗ</w:t>
      </w:r>
      <w:r w:rsidRPr="00F967F5">
        <w:rPr>
          <w:rFonts w:ascii="Times New Roman" w:eastAsia="Times New Roman CYR" w:hAnsi="Times New Roman" w:cs="Times New Roman"/>
          <w:sz w:val="28"/>
          <w:szCs w:val="28"/>
        </w:rPr>
        <w:br/>
        <w:t xml:space="preserve">«Об общих принципах организации местного самоуправления в Российской Федерации», Федеральным законом </w:t>
      </w:r>
      <w:r w:rsidRPr="00F967F5">
        <w:rPr>
          <w:rFonts w:ascii="Times New Roman" w:eastAsia="Times New Roman CYR" w:hAnsi="Times New Roman" w:cs="Times New Roman"/>
          <w:color w:val="000000"/>
          <w:sz w:val="28"/>
          <w:szCs w:val="28"/>
        </w:rPr>
        <w:t xml:space="preserve">от 21 декабря 1994 г. № 69-ФЗ </w:t>
      </w:r>
      <w:r w:rsidRPr="00F967F5">
        <w:rPr>
          <w:rFonts w:ascii="Times New Roman" w:eastAsia="Times New Roman CYR" w:hAnsi="Times New Roman" w:cs="Times New Roman"/>
          <w:sz w:val="28"/>
          <w:szCs w:val="28"/>
        </w:rPr>
        <w:t xml:space="preserve">«О пожарной безопасности», Федеральным законом </w:t>
      </w:r>
      <w:r w:rsidRPr="00F967F5">
        <w:rPr>
          <w:rFonts w:ascii="Times New Roman" w:eastAsia="Times New Roman CYR" w:hAnsi="Times New Roman" w:cs="Times New Roman"/>
          <w:color w:val="000000"/>
          <w:sz w:val="28"/>
          <w:szCs w:val="28"/>
        </w:rPr>
        <w:t>от 22 июля 2008 г. № 123-ФЗ</w:t>
      </w:r>
      <w:r w:rsidRPr="00F967F5">
        <w:rPr>
          <w:rFonts w:ascii="Times New Roman" w:eastAsia="Times New Roman CYR" w:hAnsi="Times New Roman" w:cs="Times New Roman"/>
          <w:sz w:val="28"/>
          <w:szCs w:val="28"/>
        </w:rPr>
        <w:t xml:space="preserve"> «Технический регламент о требованиях пожарной безопасности», </w:t>
      </w:r>
      <w:r w:rsidRPr="00F967F5">
        <w:rPr>
          <w:rFonts w:ascii="Times New Roman" w:hAnsi="Times New Roman" w:cs="Times New Roman"/>
          <w:color w:val="333333"/>
          <w:sz w:val="28"/>
          <w:szCs w:val="28"/>
        </w:rPr>
        <w:t>постановлением Правительства РФ от 16 сентября 2020 № 1479 "Об утверждении Правил противопожарного режима в Российской</w:t>
      </w:r>
      <w:proofErr w:type="gramEnd"/>
      <w:r w:rsidRPr="00F967F5">
        <w:rPr>
          <w:rFonts w:ascii="Times New Roman" w:hAnsi="Times New Roman" w:cs="Times New Roman"/>
          <w:color w:val="333333"/>
          <w:sz w:val="28"/>
          <w:szCs w:val="28"/>
        </w:rPr>
        <w:t xml:space="preserve"> Федерации в</w:t>
      </w:r>
      <w:r w:rsidRPr="00F967F5">
        <w:rPr>
          <w:rFonts w:ascii="Times New Roman" w:hAnsi="Times New Roman" w:cs="Times New Roman"/>
          <w:color w:val="333333"/>
          <w:sz w:val="24"/>
          <w:szCs w:val="24"/>
        </w:rPr>
        <w:t xml:space="preserve"> </w:t>
      </w:r>
      <w:r w:rsidRPr="00F967F5">
        <w:rPr>
          <w:rFonts w:ascii="Times New Roman" w:hAnsi="Times New Roman" w:cs="Times New Roman"/>
          <w:color w:val="333333"/>
          <w:sz w:val="28"/>
          <w:szCs w:val="28"/>
        </w:rPr>
        <w:t>целях</w:t>
      </w:r>
      <w:r w:rsidRPr="00F967F5">
        <w:rPr>
          <w:rFonts w:ascii="Times New Roman" w:hAnsi="Times New Roman" w:cs="Times New Roman"/>
          <w:sz w:val="28"/>
          <w:szCs w:val="28"/>
        </w:rPr>
        <w:t xml:space="preserve"> определении мест и </w:t>
      </w:r>
      <w:r>
        <w:rPr>
          <w:rFonts w:ascii="Times New Roman" w:hAnsi="Times New Roman" w:cs="Times New Roman"/>
          <w:sz w:val="28"/>
          <w:szCs w:val="28"/>
        </w:rPr>
        <w:t>способов сжигания мусора, травы</w:t>
      </w:r>
      <w:r w:rsidRPr="00F967F5">
        <w:rPr>
          <w:rFonts w:ascii="Times New Roman" w:hAnsi="Times New Roman" w:cs="Times New Roman"/>
          <w:sz w:val="28"/>
          <w:szCs w:val="28"/>
        </w:rPr>
        <w:t>,</w:t>
      </w:r>
      <w:r>
        <w:rPr>
          <w:rFonts w:ascii="Times New Roman" w:hAnsi="Times New Roman" w:cs="Times New Roman"/>
          <w:sz w:val="28"/>
          <w:szCs w:val="28"/>
        </w:rPr>
        <w:t xml:space="preserve"> </w:t>
      </w:r>
      <w:r w:rsidRPr="00F967F5">
        <w:rPr>
          <w:rFonts w:ascii="Times New Roman" w:hAnsi="Times New Roman" w:cs="Times New Roman"/>
          <w:sz w:val="28"/>
          <w:szCs w:val="28"/>
        </w:rPr>
        <w:t xml:space="preserve">листвы разжигание </w:t>
      </w:r>
      <w:proofErr w:type="gramStart"/>
      <w:r w:rsidRPr="00F967F5">
        <w:rPr>
          <w:rFonts w:ascii="Times New Roman" w:hAnsi="Times New Roman" w:cs="Times New Roman"/>
          <w:sz w:val="28"/>
          <w:szCs w:val="28"/>
        </w:rPr>
        <w:t>костров</w:t>
      </w:r>
      <w:proofErr w:type="gramEnd"/>
      <w:r w:rsidRPr="00F967F5">
        <w:rPr>
          <w:rFonts w:ascii="Times New Roman" w:hAnsi="Times New Roman" w:cs="Times New Roman"/>
          <w:sz w:val="28"/>
          <w:szCs w:val="28"/>
        </w:rPr>
        <w:t xml:space="preserve"> используя открытый огонь на территории Макарьевского сельсовета</w:t>
      </w:r>
      <w:r w:rsidRPr="00F967F5">
        <w:rPr>
          <w:rFonts w:ascii="Times New Roman" w:hAnsi="Times New Roman" w:cs="Times New Roman"/>
          <w:color w:val="333333"/>
          <w:sz w:val="28"/>
          <w:szCs w:val="28"/>
        </w:rPr>
        <w:t xml:space="preserve">   </w:t>
      </w:r>
      <w:r w:rsidRPr="003B3938">
        <w:rPr>
          <w:rFonts w:ascii="Times New Roman" w:hAnsi="Times New Roman" w:cs="Times New Roman"/>
          <w:b/>
          <w:color w:val="333333"/>
          <w:sz w:val="28"/>
          <w:szCs w:val="28"/>
        </w:rPr>
        <w:t>ПОСТАНОВЛЯЮ</w:t>
      </w:r>
      <w:r>
        <w:rPr>
          <w:rFonts w:ascii="Times New Roman" w:hAnsi="Times New Roman" w:cs="Times New Roman"/>
          <w:color w:val="333333"/>
          <w:sz w:val="28"/>
          <w:szCs w:val="28"/>
        </w:rPr>
        <w:t>:</w:t>
      </w:r>
    </w:p>
    <w:p w:rsidR="00DB5DE3" w:rsidRDefault="00DB5DE3" w:rsidP="00DB5DE3">
      <w:pPr>
        <w:pStyle w:val="a7"/>
        <w:rPr>
          <w:rFonts w:ascii="Times New Roman" w:hAnsi="Times New Roman" w:cs="Times New Roman"/>
          <w:color w:val="333333"/>
          <w:sz w:val="28"/>
          <w:szCs w:val="28"/>
        </w:rPr>
      </w:pPr>
    </w:p>
    <w:p w:rsidR="00DB5DE3" w:rsidRDefault="00DB5DE3" w:rsidP="00DB5DE3">
      <w:pPr>
        <w:pStyle w:val="a7"/>
        <w:ind w:firstLine="708"/>
        <w:jc w:val="both"/>
        <w:rPr>
          <w:rFonts w:ascii="Times New Roman" w:hAnsi="Times New Roman" w:cs="Times New Roman"/>
          <w:sz w:val="28"/>
          <w:szCs w:val="28"/>
        </w:rPr>
      </w:pPr>
      <w:r>
        <w:rPr>
          <w:rFonts w:ascii="Times New Roman" w:hAnsi="Times New Roman" w:cs="Times New Roman"/>
          <w:color w:val="333333"/>
          <w:sz w:val="28"/>
          <w:szCs w:val="28"/>
        </w:rPr>
        <w:t xml:space="preserve">1. Утвердить Положение </w:t>
      </w:r>
      <w:r w:rsidRPr="0099682E">
        <w:rPr>
          <w:rFonts w:ascii="Times New Roman" w:hAnsi="Times New Roman" w:cs="Times New Roman"/>
          <w:color w:val="333333"/>
          <w:sz w:val="28"/>
          <w:szCs w:val="28"/>
        </w:rPr>
        <w:t xml:space="preserve">об </w:t>
      </w:r>
      <w:r w:rsidRPr="0099682E">
        <w:rPr>
          <w:rFonts w:ascii="Times New Roman" w:hAnsi="Times New Roman" w:cs="Times New Roman"/>
          <w:sz w:val="28"/>
          <w:szCs w:val="28"/>
        </w:rPr>
        <w:t>определении мест и с</w:t>
      </w:r>
      <w:r>
        <w:rPr>
          <w:rFonts w:ascii="Times New Roman" w:hAnsi="Times New Roman" w:cs="Times New Roman"/>
          <w:sz w:val="28"/>
          <w:szCs w:val="28"/>
        </w:rPr>
        <w:t>пособов сжигания мусора, травы, л</w:t>
      </w:r>
      <w:r w:rsidRPr="0099682E">
        <w:rPr>
          <w:rFonts w:ascii="Times New Roman" w:hAnsi="Times New Roman" w:cs="Times New Roman"/>
          <w:sz w:val="28"/>
          <w:szCs w:val="28"/>
        </w:rPr>
        <w:t>иствы,</w:t>
      </w:r>
      <w:r>
        <w:rPr>
          <w:rFonts w:ascii="Times New Roman" w:hAnsi="Times New Roman" w:cs="Times New Roman"/>
          <w:sz w:val="28"/>
          <w:szCs w:val="28"/>
        </w:rPr>
        <w:t xml:space="preserve"> </w:t>
      </w:r>
      <w:r w:rsidRPr="0099682E">
        <w:rPr>
          <w:rFonts w:ascii="Times New Roman" w:hAnsi="Times New Roman" w:cs="Times New Roman"/>
          <w:sz w:val="28"/>
          <w:szCs w:val="28"/>
        </w:rPr>
        <w:t>разжигание костров</w:t>
      </w:r>
      <w:r>
        <w:rPr>
          <w:rFonts w:ascii="Times New Roman" w:hAnsi="Times New Roman" w:cs="Times New Roman"/>
          <w:sz w:val="28"/>
          <w:szCs w:val="28"/>
        </w:rPr>
        <w:t>,</w:t>
      </w:r>
      <w:r w:rsidRPr="0099682E">
        <w:rPr>
          <w:rFonts w:ascii="Times New Roman" w:hAnsi="Times New Roman" w:cs="Times New Roman"/>
          <w:sz w:val="28"/>
          <w:szCs w:val="28"/>
        </w:rPr>
        <w:t xml:space="preserve"> используя открытый огонь на территории Макарьевского сельсовета</w:t>
      </w:r>
      <w:r>
        <w:rPr>
          <w:rFonts w:ascii="Times New Roman" w:hAnsi="Times New Roman" w:cs="Times New Roman"/>
          <w:sz w:val="28"/>
          <w:szCs w:val="28"/>
        </w:rPr>
        <w:t xml:space="preserve"> (приложение №1)</w:t>
      </w:r>
    </w:p>
    <w:p w:rsidR="00DB5DE3" w:rsidRDefault="00DB5DE3" w:rsidP="00DB5DE3">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2. Разработать памятку для населения </w:t>
      </w:r>
      <w:proofErr w:type="gramStart"/>
      <w:r>
        <w:rPr>
          <w:rFonts w:ascii="Times New Roman" w:hAnsi="Times New Roman" w:cs="Times New Roman"/>
          <w:sz w:val="28"/>
          <w:szCs w:val="28"/>
        </w:rPr>
        <w:t>согласно Положения</w:t>
      </w:r>
      <w:proofErr w:type="gramEnd"/>
      <w:r>
        <w:rPr>
          <w:rFonts w:ascii="Times New Roman" w:hAnsi="Times New Roman" w:cs="Times New Roman"/>
          <w:sz w:val="28"/>
          <w:szCs w:val="28"/>
        </w:rPr>
        <w:t xml:space="preserve"> и распространить среди населения.</w:t>
      </w:r>
    </w:p>
    <w:p w:rsidR="00DB5DE3" w:rsidRPr="003120C9" w:rsidRDefault="00DB5DE3" w:rsidP="00DB5DE3">
      <w:pPr>
        <w:pStyle w:val="a7"/>
        <w:ind w:firstLine="708"/>
        <w:jc w:val="both"/>
        <w:rPr>
          <w:rFonts w:ascii="Times New Roman" w:hAnsi="Times New Roman" w:cs="Times New Roman"/>
          <w:sz w:val="28"/>
          <w:szCs w:val="28"/>
        </w:rPr>
      </w:pPr>
      <w:r w:rsidRPr="003120C9">
        <w:rPr>
          <w:rFonts w:ascii="Times New Roman" w:hAnsi="Times New Roman" w:cs="Times New Roman"/>
          <w:sz w:val="28"/>
          <w:szCs w:val="28"/>
        </w:rPr>
        <w:t>3. Настоящее постановление обнародовать в установленном порядке и разместить на официальном сайте Администрации Макарьевского сельсовета Алтайского района.</w:t>
      </w:r>
    </w:p>
    <w:p w:rsidR="00DB5DE3" w:rsidRPr="003120C9" w:rsidRDefault="00DB5DE3" w:rsidP="00DB5DE3">
      <w:pPr>
        <w:pStyle w:val="a7"/>
        <w:ind w:firstLine="708"/>
        <w:jc w:val="both"/>
        <w:rPr>
          <w:rFonts w:ascii="Times New Roman" w:hAnsi="Times New Roman" w:cs="Times New Roman"/>
          <w:sz w:val="28"/>
          <w:szCs w:val="28"/>
        </w:rPr>
      </w:pPr>
      <w:r w:rsidRPr="003120C9">
        <w:rPr>
          <w:rFonts w:ascii="Times New Roman" w:hAnsi="Times New Roman" w:cs="Times New Roman"/>
          <w:sz w:val="28"/>
          <w:szCs w:val="28"/>
        </w:rPr>
        <w:t xml:space="preserve">4. </w:t>
      </w:r>
      <w:proofErr w:type="gramStart"/>
      <w:r w:rsidRPr="003120C9">
        <w:rPr>
          <w:rFonts w:ascii="Times New Roman" w:hAnsi="Times New Roman" w:cs="Times New Roman"/>
          <w:sz w:val="28"/>
          <w:szCs w:val="28"/>
        </w:rPr>
        <w:t>Контроль за</w:t>
      </w:r>
      <w:proofErr w:type="gramEnd"/>
      <w:r w:rsidRPr="003120C9">
        <w:rPr>
          <w:rFonts w:ascii="Times New Roman" w:hAnsi="Times New Roman" w:cs="Times New Roman"/>
          <w:sz w:val="28"/>
          <w:szCs w:val="28"/>
        </w:rPr>
        <w:t xml:space="preserve"> исполнением настоящего постановления оставляю за собой.</w:t>
      </w:r>
    </w:p>
    <w:p w:rsidR="00DB5DE3" w:rsidRPr="003B3938" w:rsidRDefault="00DB5DE3" w:rsidP="00DB5DE3">
      <w:pPr>
        <w:pStyle w:val="ac"/>
        <w:jc w:val="both"/>
        <w:rPr>
          <w:szCs w:val="28"/>
          <w:lang w:val="ru-RU"/>
        </w:rPr>
      </w:pPr>
    </w:p>
    <w:p w:rsidR="00DB5DE3" w:rsidRPr="003B3938" w:rsidRDefault="00DB5DE3" w:rsidP="00DB5DE3">
      <w:pPr>
        <w:pStyle w:val="ac"/>
        <w:jc w:val="both"/>
        <w:rPr>
          <w:szCs w:val="28"/>
          <w:lang w:val="ru-RU"/>
        </w:rPr>
      </w:pPr>
    </w:p>
    <w:p w:rsidR="00DB5DE3" w:rsidRPr="00CC4E32" w:rsidRDefault="00DB5DE3" w:rsidP="00DB5DE3">
      <w:pPr>
        <w:pStyle w:val="ac"/>
        <w:jc w:val="both"/>
        <w:rPr>
          <w:szCs w:val="28"/>
          <w:lang w:val="ru-RU"/>
        </w:rPr>
      </w:pPr>
      <w:r w:rsidRPr="003B3938">
        <w:rPr>
          <w:szCs w:val="28"/>
          <w:lang w:val="ru-RU"/>
        </w:rPr>
        <w:t xml:space="preserve">Глава </w:t>
      </w:r>
      <w:r>
        <w:rPr>
          <w:szCs w:val="28"/>
          <w:lang w:val="ru-RU"/>
        </w:rPr>
        <w:t xml:space="preserve"> </w:t>
      </w:r>
      <w:r w:rsidRPr="003B3938">
        <w:rPr>
          <w:szCs w:val="28"/>
        </w:rPr>
        <w:t xml:space="preserve">Макарьевского сельсовета                                               </w:t>
      </w:r>
      <w:proofErr w:type="spellStart"/>
      <w:r>
        <w:rPr>
          <w:szCs w:val="28"/>
        </w:rPr>
        <w:t>Р.А.Фаткуллин</w:t>
      </w:r>
      <w:proofErr w:type="spellEnd"/>
    </w:p>
    <w:p w:rsidR="00DB5DE3" w:rsidRPr="003B3938" w:rsidRDefault="00DB5DE3" w:rsidP="00DB5DE3">
      <w:pPr>
        <w:rPr>
          <w:sz w:val="28"/>
          <w:szCs w:val="28"/>
        </w:rPr>
      </w:pPr>
    </w:p>
    <w:p w:rsidR="00DB5DE3" w:rsidRPr="0099682E" w:rsidRDefault="00DB5DE3" w:rsidP="00DB5DE3"/>
    <w:p w:rsidR="00DB5DE3" w:rsidRDefault="00DB5DE3" w:rsidP="00DB5DE3"/>
    <w:p w:rsidR="00DB5DE3" w:rsidRDefault="00DB5DE3" w:rsidP="00DB5DE3"/>
    <w:p w:rsidR="00DB5DE3" w:rsidRDefault="00DB5DE3" w:rsidP="00DB5DE3">
      <w:pPr>
        <w:tabs>
          <w:tab w:val="left" w:pos="6285"/>
        </w:tabs>
      </w:pPr>
      <w:r>
        <w:lastRenderedPageBreak/>
        <w:tab/>
      </w:r>
    </w:p>
    <w:p w:rsidR="00DB5DE3" w:rsidRPr="00012EC4" w:rsidRDefault="00DB5DE3" w:rsidP="00DB5DE3">
      <w:pPr>
        <w:pStyle w:val="a7"/>
        <w:jc w:val="right"/>
        <w:rPr>
          <w:rFonts w:ascii="Times New Roman" w:hAnsi="Times New Roman" w:cs="Times New Roman"/>
        </w:rPr>
      </w:pPr>
      <w:r>
        <w:t xml:space="preserve">                                                                                                                          </w:t>
      </w:r>
      <w:r w:rsidRPr="00012EC4">
        <w:rPr>
          <w:rFonts w:ascii="Times New Roman" w:hAnsi="Times New Roman" w:cs="Times New Roman"/>
        </w:rPr>
        <w:t>Приложение</w:t>
      </w:r>
    </w:p>
    <w:p w:rsidR="00DB5DE3" w:rsidRDefault="00DB5DE3" w:rsidP="00DB5DE3">
      <w:pPr>
        <w:pStyle w:val="a7"/>
        <w:jc w:val="right"/>
        <w:rPr>
          <w:rFonts w:ascii="Times New Roman" w:hAnsi="Times New Roman" w:cs="Times New Roman"/>
        </w:rPr>
      </w:pPr>
      <w:r w:rsidRPr="00012EC4">
        <w:rPr>
          <w:rFonts w:ascii="Times New Roman" w:hAnsi="Times New Roman" w:cs="Times New Roman"/>
        </w:rPr>
        <w:t xml:space="preserve">                                                                                         </w:t>
      </w:r>
      <w:r>
        <w:rPr>
          <w:rFonts w:ascii="Times New Roman" w:hAnsi="Times New Roman" w:cs="Times New Roman"/>
        </w:rPr>
        <w:t xml:space="preserve">                               к</w:t>
      </w:r>
      <w:r w:rsidRPr="00012EC4">
        <w:rPr>
          <w:rFonts w:ascii="Times New Roman" w:hAnsi="Times New Roman" w:cs="Times New Roman"/>
        </w:rPr>
        <w:t xml:space="preserve"> постановлению</w:t>
      </w:r>
      <w:r>
        <w:rPr>
          <w:rFonts w:ascii="Times New Roman" w:hAnsi="Times New Roman" w:cs="Times New Roman"/>
        </w:rPr>
        <w:t xml:space="preserve"> </w:t>
      </w:r>
    </w:p>
    <w:p w:rsidR="00DB5DE3" w:rsidRPr="00012EC4" w:rsidRDefault="00DB5DE3" w:rsidP="00DB5DE3">
      <w:pPr>
        <w:pStyle w:val="a7"/>
        <w:jc w:val="right"/>
        <w:rPr>
          <w:rFonts w:ascii="Times New Roman" w:hAnsi="Times New Roman" w:cs="Times New Roman"/>
        </w:rPr>
      </w:pPr>
      <w:r>
        <w:rPr>
          <w:rFonts w:ascii="Times New Roman" w:hAnsi="Times New Roman" w:cs="Times New Roman"/>
        </w:rPr>
        <w:t>№ 19 от 22.03.2024г</w:t>
      </w:r>
    </w:p>
    <w:p w:rsidR="00DB5DE3" w:rsidRDefault="00DB5DE3" w:rsidP="00DB5DE3">
      <w:pPr>
        <w:tabs>
          <w:tab w:val="left" w:pos="6285"/>
        </w:tabs>
        <w:jc w:val="center"/>
        <w:rPr>
          <w:rFonts w:ascii="Times New Roman" w:hAnsi="Times New Roman" w:cs="Times New Roman"/>
          <w:color w:val="333333"/>
          <w:sz w:val="28"/>
          <w:szCs w:val="28"/>
        </w:rPr>
      </w:pPr>
    </w:p>
    <w:p w:rsidR="00DB5DE3" w:rsidRDefault="00DB5DE3" w:rsidP="00DB5DE3">
      <w:pPr>
        <w:tabs>
          <w:tab w:val="left" w:pos="6285"/>
        </w:tabs>
        <w:jc w:val="center"/>
      </w:pPr>
      <w:r>
        <w:rPr>
          <w:rFonts w:ascii="Times New Roman" w:hAnsi="Times New Roman" w:cs="Times New Roman"/>
          <w:color w:val="333333"/>
          <w:sz w:val="28"/>
          <w:szCs w:val="28"/>
        </w:rPr>
        <w:t xml:space="preserve">Положение </w:t>
      </w:r>
      <w:r w:rsidRPr="0099682E">
        <w:rPr>
          <w:rFonts w:ascii="Times New Roman" w:hAnsi="Times New Roman" w:cs="Times New Roman"/>
          <w:color w:val="333333"/>
          <w:sz w:val="28"/>
          <w:szCs w:val="28"/>
        </w:rPr>
        <w:t xml:space="preserve">об  </w:t>
      </w:r>
      <w:r w:rsidRPr="0099682E">
        <w:rPr>
          <w:rFonts w:ascii="Times New Roman" w:hAnsi="Times New Roman" w:cs="Times New Roman"/>
          <w:sz w:val="28"/>
          <w:szCs w:val="28"/>
        </w:rPr>
        <w:t>определении мест и с</w:t>
      </w:r>
      <w:r>
        <w:rPr>
          <w:rFonts w:ascii="Times New Roman" w:hAnsi="Times New Roman" w:cs="Times New Roman"/>
          <w:sz w:val="28"/>
          <w:szCs w:val="28"/>
        </w:rPr>
        <w:t xml:space="preserve">пособов сжигания мусора, травы, </w:t>
      </w:r>
      <w:r w:rsidRPr="0099682E">
        <w:rPr>
          <w:rFonts w:ascii="Times New Roman" w:hAnsi="Times New Roman" w:cs="Times New Roman"/>
          <w:sz w:val="28"/>
          <w:szCs w:val="28"/>
        </w:rPr>
        <w:t>листвы,</w:t>
      </w:r>
      <w:r>
        <w:rPr>
          <w:rFonts w:ascii="Times New Roman" w:hAnsi="Times New Roman" w:cs="Times New Roman"/>
          <w:sz w:val="28"/>
          <w:szCs w:val="28"/>
        </w:rPr>
        <w:t xml:space="preserve"> </w:t>
      </w:r>
      <w:r w:rsidRPr="0099682E">
        <w:rPr>
          <w:rFonts w:ascii="Times New Roman" w:hAnsi="Times New Roman" w:cs="Times New Roman"/>
          <w:sz w:val="28"/>
          <w:szCs w:val="28"/>
        </w:rPr>
        <w:t>разжигание костров</w:t>
      </w:r>
      <w:r>
        <w:rPr>
          <w:rFonts w:ascii="Times New Roman" w:hAnsi="Times New Roman" w:cs="Times New Roman"/>
          <w:sz w:val="28"/>
          <w:szCs w:val="28"/>
        </w:rPr>
        <w:t>,</w:t>
      </w:r>
      <w:r w:rsidRPr="0099682E">
        <w:rPr>
          <w:rFonts w:ascii="Times New Roman" w:hAnsi="Times New Roman" w:cs="Times New Roman"/>
          <w:sz w:val="28"/>
          <w:szCs w:val="28"/>
        </w:rPr>
        <w:t xml:space="preserve">  используя открытый огонь на территории Макарьевского сельсовета</w:t>
      </w:r>
    </w:p>
    <w:p w:rsidR="00DB5DE3" w:rsidRPr="00012EC4" w:rsidRDefault="00DB5DE3" w:rsidP="00DB5DE3">
      <w:pPr>
        <w:pStyle w:val="a7"/>
        <w:jc w:val="both"/>
        <w:rPr>
          <w:rFonts w:ascii="Times New Roman" w:hAnsi="Times New Roman" w:cs="Times New Roman"/>
          <w:sz w:val="26"/>
          <w:szCs w:val="26"/>
        </w:rPr>
      </w:pPr>
      <w:bookmarkStart w:id="9" w:name="sub_14002"/>
      <w:r w:rsidRPr="00012EC4">
        <w:rPr>
          <w:rFonts w:ascii="Times New Roman" w:hAnsi="Times New Roman" w:cs="Times New Roman"/>
          <w:sz w:val="26"/>
          <w:szCs w:val="26"/>
        </w:rPr>
        <w:t>1. Использование открытого огня на территории Макарьевского сельсовета должно осуществляться в специально оборудованных местах при выполнении следующих требований:</w:t>
      </w:r>
    </w:p>
    <w:p w:rsidR="00DB5DE3" w:rsidRPr="00012EC4" w:rsidRDefault="00DB5DE3" w:rsidP="00DB5DE3">
      <w:pPr>
        <w:pStyle w:val="a7"/>
        <w:jc w:val="both"/>
        <w:rPr>
          <w:rFonts w:ascii="Times New Roman" w:hAnsi="Times New Roman" w:cs="Times New Roman"/>
          <w:sz w:val="26"/>
          <w:szCs w:val="26"/>
        </w:rPr>
      </w:pPr>
      <w:bookmarkStart w:id="10" w:name="sub_14021"/>
      <w:bookmarkEnd w:id="9"/>
      <w:proofErr w:type="gramStart"/>
      <w:r w:rsidRPr="00012EC4">
        <w:rPr>
          <w:rFonts w:ascii="Times New Roman" w:hAnsi="Times New Roman" w:cs="Times New Roman"/>
          <w:sz w:val="26"/>
          <w:szCs w:val="26"/>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012EC4">
        <w:rPr>
          <w:rFonts w:ascii="Times New Roman" w:hAnsi="Times New Roman" w:cs="Times New Roman"/>
          <w:sz w:val="26"/>
          <w:szCs w:val="26"/>
        </w:rPr>
        <w:t xml:space="preserve"> более 1 куб. метра;</w:t>
      </w:r>
    </w:p>
    <w:p w:rsidR="00DB5DE3" w:rsidRPr="00012EC4" w:rsidRDefault="00DB5DE3" w:rsidP="00DB5DE3">
      <w:pPr>
        <w:pStyle w:val="a7"/>
        <w:jc w:val="both"/>
        <w:rPr>
          <w:rFonts w:ascii="Times New Roman" w:hAnsi="Times New Roman" w:cs="Times New Roman"/>
          <w:sz w:val="26"/>
          <w:szCs w:val="26"/>
        </w:rPr>
      </w:pPr>
      <w:bookmarkStart w:id="11" w:name="sub_14022"/>
      <w:bookmarkEnd w:id="10"/>
      <w:r w:rsidRPr="00012EC4">
        <w:rPr>
          <w:rFonts w:ascii="Times New Roman" w:hAnsi="Times New Roman" w:cs="Times New Roman"/>
          <w:sz w:val="26"/>
          <w:szCs w:val="26"/>
        </w:rPr>
        <w:t xml:space="preserve">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w:t>
      </w:r>
      <w:proofErr w:type="gramStart"/>
      <w:r w:rsidRPr="00012EC4">
        <w:rPr>
          <w:rFonts w:ascii="Times New Roman" w:hAnsi="Times New Roman" w:cs="Times New Roman"/>
          <w:sz w:val="26"/>
          <w:szCs w:val="26"/>
        </w:rPr>
        <w:t>-о</w:t>
      </w:r>
      <w:proofErr w:type="gramEnd"/>
      <w:r w:rsidRPr="00012EC4">
        <w:rPr>
          <w:rFonts w:ascii="Times New Roman" w:hAnsi="Times New Roman" w:cs="Times New Roman"/>
          <w:sz w:val="26"/>
          <w:szCs w:val="26"/>
        </w:rPr>
        <w:t>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DB5DE3" w:rsidRPr="00012EC4" w:rsidRDefault="00DB5DE3" w:rsidP="00DB5DE3">
      <w:pPr>
        <w:pStyle w:val="a7"/>
        <w:jc w:val="both"/>
        <w:rPr>
          <w:rFonts w:ascii="Times New Roman" w:hAnsi="Times New Roman" w:cs="Times New Roman"/>
          <w:sz w:val="26"/>
          <w:szCs w:val="26"/>
        </w:rPr>
      </w:pPr>
      <w:bookmarkStart w:id="12" w:name="sub_14023"/>
      <w:bookmarkEnd w:id="11"/>
      <w:r w:rsidRPr="00012EC4">
        <w:rPr>
          <w:rFonts w:ascii="Times New Roman" w:hAnsi="Times New Roman" w:cs="Times New Roman"/>
          <w:sz w:val="26"/>
          <w:szCs w:val="26"/>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DB5DE3" w:rsidRPr="00012EC4" w:rsidRDefault="00DB5DE3" w:rsidP="00DB5DE3">
      <w:pPr>
        <w:pStyle w:val="a7"/>
        <w:jc w:val="both"/>
        <w:rPr>
          <w:rFonts w:ascii="Times New Roman" w:hAnsi="Times New Roman" w:cs="Times New Roman"/>
          <w:sz w:val="26"/>
          <w:szCs w:val="26"/>
        </w:rPr>
      </w:pPr>
      <w:bookmarkStart w:id="13" w:name="sub_14024"/>
      <w:bookmarkEnd w:id="12"/>
      <w:r w:rsidRPr="00012EC4">
        <w:rPr>
          <w:rFonts w:ascii="Times New Roman" w:hAnsi="Times New Roman" w:cs="Times New Roman"/>
          <w:sz w:val="26"/>
          <w:szCs w:val="26"/>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DB5DE3" w:rsidRPr="00012EC4" w:rsidRDefault="00DB5DE3" w:rsidP="00DB5DE3">
      <w:pPr>
        <w:pStyle w:val="a7"/>
        <w:jc w:val="both"/>
        <w:rPr>
          <w:rFonts w:ascii="Times New Roman" w:hAnsi="Times New Roman" w:cs="Times New Roman"/>
          <w:sz w:val="26"/>
          <w:szCs w:val="26"/>
        </w:rPr>
      </w:pPr>
      <w:bookmarkStart w:id="14" w:name="sub_14003"/>
      <w:bookmarkEnd w:id="13"/>
      <w:r w:rsidRPr="00012EC4">
        <w:rPr>
          <w:rFonts w:ascii="Times New Roman" w:hAnsi="Times New Roman" w:cs="Times New Roman"/>
          <w:sz w:val="26"/>
          <w:szCs w:val="26"/>
        </w:rPr>
        <w:t xml:space="preserve">2.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r w:rsidRPr="00012EC4">
        <w:rPr>
          <w:rStyle w:val="a9"/>
          <w:rFonts w:ascii="Times New Roman" w:hAnsi="Times New Roman" w:cs="Times New Roman"/>
          <w:sz w:val="26"/>
          <w:szCs w:val="26"/>
        </w:rPr>
        <w:t>подпунктами "б"</w:t>
      </w:r>
      <w:r w:rsidRPr="00012EC4">
        <w:rPr>
          <w:rFonts w:ascii="Times New Roman" w:hAnsi="Times New Roman" w:cs="Times New Roman"/>
          <w:sz w:val="26"/>
          <w:szCs w:val="26"/>
        </w:rPr>
        <w:t xml:space="preserve"> и </w:t>
      </w:r>
      <w:r w:rsidRPr="00012EC4">
        <w:rPr>
          <w:rStyle w:val="a9"/>
          <w:rFonts w:ascii="Times New Roman" w:hAnsi="Times New Roman" w:cs="Times New Roman"/>
          <w:sz w:val="26"/>
          <w:szCs w:val="26"/>
        </w:rPr>
        <w:t>"в" пункта 1</w:t>
      </w:r>
      <w:r w:rsidRPr="00012EC4">
        <w:rPr>
          <w:rFonts w:ascii="Times New Roman" w:hAnsi="Times New Roman" w:cs="Times New Roman"/>
          <w:sz w:val="26"/>
          <w:szCs w:val="26"/>
        </w:rPr>
        <w:t xml:space="preserve">   могут быть уменьшены вдвое. При этом устройство противопожарной минерализованной полосы не требуется.</w:t>
      </w:r>
    </w:p>
    <w:p w:rsidR="00DB5DE3" w:rsidRPr="00012EC4" w:rsidRDefault="00DB5DE3" w:rsidP="00DB5DE3">
      <w:pPr>
        <w:pStyle w:val="a7"/>
        <w:jc w:val="both"/>
        <w:rPr>
          <w:rFonts w:ascii="Times New Roman" w:hAnsi="Times New Roman" w:cs="Times New Roman"/>
          <w:sz w:val="26"/>
          <w:szCs w:val="26"/>
        </w:rPr>
      </w:pPr>
      <w:bookmarkStart w:id="15" w:name="sub_14004"/>
      <w:bookmarkEnd w:id="14"/>
      <w:r w:rsidRPr="00012EC4">
        <w:rPr>
          <w:rFonts w:ascii="Times New Roman" w:hAnsi="Times New Roman" w:cs="Times New Roman"/>
          <w:sz w:val="26"/>
          <w:szCs w:val="26"/>
        </w:rPr>
        <w:t>3.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DB5DE3" w:rsidRPr="00012EC4" w:rsidRDefault="00DB5DE3" w:rsidP="00DB5DE3">
      <w:pPr>
        <w:pStyle w:val="a7"/>
        <w:jc w:val="both"/>
        <w:rPr>
          <w:rFonts w:ascii="Times New Roman" w:hAnsi="Times New Roman" w:cs="Times New Roman"/>
          <w:sz w:val="26"/>
          <w:szCs w:val="26"/>
        </w:rPr>
      </w:pPr>
      <w:bookmarkStart w:id="16" w:name="sub_14005"/>
      <w:bookmarkEnd w:id="15"/>
      <w:r w:rsidRPr="00012EC4">
        <w:rPr>
          <w:rFonts w:ascii="Times New Roman" w:hAnsi="Times New Roman" w:cs="Times New Roman"/>
          <w:sz w:val="26"/>
          <w:szCs w:val="26"/>
        </w:rPr>
        <w:t xml:space="preserve">4.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w:t>
      </w:r>
      <w:proofErr w:type="gramStart"/>
      <w:r w:rsidRPr="00012EC4">
        <w:rPr>
          <w:rFonts w:ascii="Times New Roman" w:hAnsi="Times New Roman" w:cs="Times New Roman"/>
          <w:sz w:val="26"/>
          <w:szCs w:val="26"/>
        </w:rPr>
        <w:t>-д</w:t>
      </w:r>
      <w:proofErr w:type="gramEnd"/>
      <w:r w:rsidRPr="00012EC4">
        <w:rPr>
          <w:rFonts w:ascii="Times New Roman" w:hAnsi="Times New Roman" w:cs="Times New Roman"/>
          <w:sz w:val="26"/>
          <w:szCs w:val="26"/>
        </w:rPr>
        <w:t>о 2 метров.</w:t>
      </w:r>
    </w:p>
    <w:p w:rsidR="00DB5DE3" w:rsidRPr="00012EC4" w:rsidRDefault="00DB5DE3" w:rsidP="00DB5DE3">
      <w:pPr>
        <w:pStyle w:val="a7"/>
        <w:jc w:val="both"/>
        <w:rPr>
          <w:rFonts w:ascii="Times New Roman" w:hAnsi="Times New Roman" w:cs="Times New Roman"/>
          <w:sz w:val="26"/>
          <w:szCs w:val="26"/>
        </w:rPr>
      </w:pPr>
      <w:bookmarkStart w:id="17" w:name="sub_14006"/>
      <w:bookmarkEnd w:id="16"/>
      <w:r w:rsidRPr="00012EC4">
        <w:rPr>
          <w:rFonts w:ascii="Times New Roman" w:hAnsi="Times New Roman" w:cs="Times New Roman"/>
          <w:sz w:val="26"/>
          <w:szCs w:val="26"/>
        </w:rPr>
        <w:lastRenderedPageBreak/>
        <w:t xml:space="preserve">5.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w:t>
      </w:r>
      <w:r w:rsidRPr="00012EC4">
        <w:rPr>
          <w:rStyle w:val="a9"/>
          <w:rFonts w:ascii="Times New Roman" w:hAnsi="Times New Roman" w:cs="Times New Roman"/>
          <w:sz w:val="26"/>
          <w:szCs w:val="26"/>
        </w:rPr>
        <w:t>приложению</w:t>
      </w:r>
      <w:r w:rsidRPr="00012EC4">
        <w:rPr>
          <w:rFonts w:ascii="Times New Roman" w:hAnsi="Times New Roman" w:cs="Times New Roman"/>
          <w:sz w:val="26"/>
          <w:szCs w:val="26"/>
        </w:rPr>
        <w:t xml:space="preserve"> №1</w:t>
      </w:r>
    </w:p>
    <w:p w:rsidR="00DB5DE3" w:rsidRPr="00012EC4" w:rsidRDefault="00DB5DE3" w:rsidP="00DB5DE3">
      <w:pPr>
        <w:pStyle w:val="a7"/>
        <w:jc w:val="both"/>
        <w:rPr>
          <w:rFonts w:ascii="Times New Roman" w:hAnsi="Times New Roman" w:cs="Times New Roman"/>
          <w:sz w:val="26"/>
          <w:szCs w:val="26"/>
        </w:rPr>
      </w:pPr>
      <w:bookmarkStart w:id="18" w:name="sub_14007"/>
      <w:bookmarkEnd w:id="17"/>
      <w:r w:rsidRPr="00012EC4">
        <w:rPr>
          <w:rFonts w:ascii="Times New Roman" w:hAnsi="Times New Roman" w:cs="Times New Roman"/>
          <w:sz w:val="26"/>
          <w:szCs w:val="26"/>
        </w:rPr>
        <w:t xml:space="preserve">6. При увеличении диаметра зоны очага горения должны быть выполнены требования </w:t>
      </w:r>
      <w:r w:rsidRPr="00012EC4">
        <w:rPr>
          <w:rStyle w:val="a9"/>
          <w:rFonts w:ascii="Times New Roman" w:hAnsi="Times New Roman" w:cs="Times New Roman"/>
          <w:sz w:val="26"/>
          <w:szCs w:val="26"/>
        </w:rPr>
        <w:t>пункта 1</w:t>
      </w:r>
      <w:r w:rsidRPr="00012EC4">
        <w:rPr>
          <w:rFonts w:ascii="Times New Roman" w:hAnsi="Times New Roman" w:cs="Times New Roman"/>
          <w:sz w:val="26"/>
          <w:szCs w:val="26"/>
        </w:rPr>
        <w:t xml:space="preserve"> положения.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DB5DE3" w:rsidRPr="00012EC4" w:rsidRDefault="00DB5DE3" w:rsidP="00DB5DE3">
      <w:pPr>
        <w:pStyle w:val="a7"/>
        <w:jc w:val="both"/>
        <w:rPr>
          <w:rFonts w:ascii="Times New Roman" w:hAnsi="Times New Roman" w:cs="Times New Roman"/>
          <w:sz w:val="26"/>
          <w:szCs w:val="26"/>
        </w:rPr>
      </w:pPr>
      <w:bookmarkStart w:id="19" w:name="sub_14008"/>
      <w:bookmarkEnd w:id="18"/>
      <w:r w:rsidRPr="00012EC4">
        <w:rPr>
          <w:rFonts w:ascii="Times New Roman" w:hAnsi="Times New Roman" w:cs="Times New Roman"/>
          <w:sz w:val="26"/>
          <w:szCs w:val="26"/>
        </w:rPr>
        <w:t xml:space="preserve">7. В течение всего периода использования открытого огня до прекращения процесса тления должен осуществляться </w:t>
      </w:r>
      <w:proofErr w:type="gramStart"/>
      <w:r w:rsidRPr="00012EC4">
        <w:rPr>
          <w:rFonts w:ascii="Times New Roman" w:hAnsi="Times New Roman" w:cs="Times New Roman"/>
          <w:sz w:val="26"/>
          <w:szCs w:val="26"/>
        </w:rPr>
        <w:t>контроль за</w:t>
      </w:r>
      <w:proofErr w:type="gramEnd"/>
      <w:r w:rsidRPr="00012EC4">
        <w:rPr>
          <w:rFonts w:ascii="Times New Roman" w:hAnsi="Times New Roman" w:cs="Times New Roman"/>
          <w:sz w:val="26"/>
          <w:szCs w:val="26"/>
        </w:rPr>
        <w:t xml:space="preserve"> нераспространением горения (тления) за пределы очаговой зоны.</w:t>
      </w:r>
    </w:p>
    <w:p w:rsidR="00DB5DE3" w:rsidRPr="00012EC4" w:rsidRDefault="00DB5DE3" w:rsidP="00DB5DE3">
      <w:pPr>
        <w:pStyle w:val="a7"/>
        <w:jc w:val="both"/>
        <w:rPr>
          <w:rFonts w:ascii="Times New Roman" w:hAnsi="Times New Roman" w:cs="Times New Roman"/>
          <w:sz w:val="26"/>
          <w:szCs w:val="26"/>
        </w:rPr>
      </w:pPr>
      <w:bookmarkStart w:id="20" w:name="sub_14009"/>
      <w:bookmarkEnd w:id="19"/>
      <w:r w:rsidRPr="00012EC4">
        <w:rPr>
          <w:rFonts w:ascii="Times New Roman" w:hAnsi="Times New Roman" w:cs="Times New Roman"/>
          <w:sz w:val="26"/>
          <w:szCs w:val="26"/>
        </w:rPr>
        <w:t>8.На территории поселения, а также на расстоянии менее 1000 метров от лесов запрещается запускать неуправляемые изделия из горючих материалов, принцип подъема которых на высоту</w:t>
      </w:r>
      <w:r>
        <w:rPr>
          <w:rFonts w:ascii="Times New Roman" w:hAnsi="Times New Roman" w:cs="Times New Roman"/>
          <w:sz w:val="26"/>
          <w:szCs w:val="26"/>
        </w:rPr>
        <w:t>,</w:t>
      </w:r>
      <w:r w:rsidRPr="00012EC4">
        <w:rPr>
          <w:rFonts w:ascii="Times New Roman" w:hAnsi="Times New Roman" w:cs="Times New Roman"/>
          <w:sz w:val="26"/>
          <w:szCs w:val="26"/>
        </w:rPr>
        <w:t xml:space="preserve"> основан на нагревании воздуха внутри конструкции с помощью открытого огня.</w:t>
      </w:r>
    </w:p>
    <w:p w:rsidR="00DB5DE3" w:rsidRPr="00012EC4" w:rsidRDefault="00DB5DE3" w:rsidP="00DB5DE3">
      <w:pPr>
        <w:pStyle w:val="a7"/>
        <w:jc w:val="both"/>
        <w:rPr>
          <w:rFonts w:ascii="Times New Roman" w:hAnsi="Times New Roman" w:cs="Times New Roman"/>
          <w:sz w:val="26"/>
          <w:szCs w:val="26"/>
        </w:rPr>
      </w:pPr>
      <w:r w:rsidRPr="00012EC4">
        <w:rPr>
          <w:rFonts w:ascii="Times New Roman" w:hAnsi="Times New Roman" w:cs="Times New Roman"/>
          <w:sz w:val="26"/>
          <w:szCs w:val="26"/>
        </w:rPr>
        <w:t>9. Использование открытого огня запрещается:</w:t>
      </w:r>
    </w:p>
    <w:bookmarkEnd w:id="20"/>
    <w:p w:rsidR="00DB5DE3" w:rsidRPr="00012EC4" w:rsidRDefault="00DB5DE3" w:rsidP="00DB5DE3">
      <w:pPr>
        <w:pStyle w:val="a7"/>
        <w:jc w:val="both"/>
        <w:rPr>
          <w:rFonts w:ascii="Times New Roman" w:hAnsi="Times New Roman" w:cs="Times New Roman"/>
          <w:sz w:val="26"/>
          <w:szCs w:val="26"/>
        </w:rPr>
      </w:pPr>
      <w:r>
        <w:rPr>
          <w:rFonts w:ascii="Times New Roman" w:hAnsi="Times New Roman" w:cs="Times New Roman"/>
          <w:sz w:val="26"/>
          <w:szCs w:val="26"/>
        </w:rPr>
        <w:t xml:space="preserve">- </w:t>
      </w:r>
      <w:r w:rsidRPr="00012EC4">
        <w:rPr>
          <w:rFonts w:ascii="Times New Roman" w:hAnsi="Times New Roman" w:cs="Times New Roman"/>
          <w:sz w:val="26"/>
          <w:szCs w:val="26"/>
        </w:rPr>
        <w:t>на торфяных почвах;</w:t>
      </w:r>
    </w:p>
    <w:p w:rsidR="00DB5DE3" w:rsidRPr="00012EC4" w:rsidRDefault="00DB5DE3" w:rsidP="00DB5DE3">
      <w:pPr>
        <w:pStyle w:val="a7"/>
        <w:jc w:val="both"/>
        <w:rPr>
          <w:rFonts w:ascii="Times New Roman" w:hAnsi="Times New Roman" w:cs="Times New Roman"/>
          <w:sz w:val="26"/>
          <w:szCs w:val="26"/>
        </w:rPr>
      </w:pPr>
      <w:bookmarkStart w:id="21" w:name="sub_140093"/>
      <w:r>
        <w:rPr>
          <w:rFonts w:ascii="Times New Roman" w:hAnsi="Times New Roman" w:cs="Times New Roman"/>
          <w:sz w:val="26"/>
          <w:szCs w:val="26"/>
        </w:rPr>
        <w:t xml:space="preserve">- </w:t>
      </w:r>
      <w:r w:rsidRPr="00012EC4">
        <w:rPr>
          <w:rFonts w:ascii="Times New Roman" w:hAnsi="Times New Roman" w:cs="Times New Roman"/>
          <w:sz w:val="26"/>
          <w:szCs w:val="26"/>
        </w:rPr>
        <w:t>при установлении на соответствующей территории особого противопожарного режима;</w:t>
      </w:r>
    </w:p>
    <w:bookmarkEnd w:id="21"/>
    <w:p w:rsidR="00DB5DE3" w:rsidRPr="00012EC4" w:rsidRDefault="00DB5DE3" w:rsidP="00DB5DE3">
      <w:pPr>
        <w:pStyle w:val="a7"/>
        <w:jc w:val="both"/>
        <w:rPr>
          <w:rFonts w:ascii="Times New Roman" w:hAnsi="Times New Roman" w:cs="Times New Roman"/>
          <w:sz w:val="26"/>
          <w:szCs w:val="26"/>
        </w:rPr>
      </w:pPr>
      <w:r>
        <w:rPr>
          <w:rFonts w:ascii="Times New Roman" w:hAnsi="Times New Roman" w:cs="Times New Roman"/>
          <w:sz w:val="26"/>
          <w:szCs w:val="26"/>
        </w:rPr>
        <w:t xml:space="preserve">- </w:t>
      </w:r>
      <w:r w:rsidRPr="00012EC4">
        <w:rPr>
          <w:rFonts w:ascii="Times New Roman" w:hAnsi="Times New Roman" w:cs="Times New Roman"/>
          <w:sz w:val="26"/>
          <w:szCs w:val="26"/>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DB5DE3" w:rsidRPr="00012EC4" w:rsidRDefault="00DB5DE3" w:rsidP="00DB5DE3">
      <w:pPr>
        <w:pStyle w:val="a7"/>
        <w:jc w:val="both"/>
        <w:rPr>
          <w:rFonts w:ascii="Times New Roman" w:hAnsi="Times New Roman" w:cs="Times New Roman"/>
          <w:sz w:val="26"/>
          <w:szCs w:val="26"/>
        </w:rPr>
      </w:pPr>
      <w:r>
        <w:rPr>
          <w:rFonts w:ascii="Times New Roman" w:hAnsi="Times New Roman" w:cs="Times New Roman"/>
          <w:sz w:val="26"/>
          <w:szCs w:val="26"/>
        </w:rPr>
        <w:t xml:space="preserve">- </w:t>
      </w:r>
      <w:r w:rsidRPr="00012EC4">
        <w:rPr>
          <w:rFonts w:ascii="Times New Roman" w:hAnsi="Times New Roman" w:cs="Times New Roman"/>
          <w:sz w:val="26"/>
          <w:szCs w:val="26"/>
        </w:rPr>
        <w:t>под кронами деревьев хвойных пород;</w:t>
      </w:r>
    </w:p>
    <w:p w:rsidR="00DB5DE3" w:rsidRPr="00012EC4" w:rsidRDefault="00DB5DE3" w:rsidP="00DB5DE3">
      <w:pPr>
        <w:pStyle w:val="a7"/>
        <w:jc w:val="both"/>
        <w:rPr>
          <w:rFonts w:ascii="Times New Roman" w:hAnsi="Times New Roman" w:cs="Times New Roman"/>
          <w:sz w:val="26"/>
          <w:szCs w:val="26"/>
        </w:rPr>
      </w:pPr>
      <w:r>
        <w:rPr>
          <w:rFonts w:ascii="Times New Roman" w:hAnsi="Times New Roman" w:cs="Times New Roman"/>
          <w:sz w:val="26"/>
          <w:szCs w:val="26"/>
        </w:rPr>
        <w:t xml:space="preserve">- </w:t>
      </w:r>
      <w:r w:rsidRPr="00012EC4">
        <w:rPr>
          <w:rFonts w:ascii="Times New Roman" w:hAnsi="Times New Roman" w:cs="Times New Roman"/>
          <w:sz w:val="26"/>
          <w:szCs w:val="26"/>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DB5DE3" w:rsidRPr="00012EC4" w:rsidRDefault="00DB5DE3" w:rsidP="00DB5DE3">
      <w:pPr>
        <w:pStyle w:val="a7"/>
        <w:jc w:val="both"/>
        <w:rPr>
          <w:rFonts w:ascii="Times New Roman" w:hAnsi="Times New Roman" w:cs="Times New Roman"/>
          <w:sz w:val="26"/>
          <w:szCs w:val="26"/>
        </w:rPr>
      </w:pPr>
      <w:r w:rsidRPr="00012EC4">
        <w:rPr>
          <w:rFonts w:ascii="Times New Roman" w:hAnsi="Times New Roman" w:cs="Times New Roman"/>
          <w:sz w:val="26"/>
          <w:szCs w:val="26"/>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DB5DE3" w:rsidRPr="00012EC4" w:rsidRDefault="00DB5DE3" w:rsidP="00DB5DE3">
      <w:pPr>
        <w:pStyle w:val="a7"/>
        <w:jc w:val="both"/>
        <w:rPr>
          <w:rFonts w:ascii="Times New Roman" w:hAnsi="Times New Roman" w:cs="Times New Roman"/>
          <w:sz w:val="26"/>
          <w:szCs w:val="26"/>
        </w:rPr>
      </w:pPr>
      <w:r>
        <w:rPr>
          <w:rFonts w:ascii="Times New Roman" w:hAnsi="Times New Roman" w:cs="Times New Roman"/>
          <w:sz w:val="26"/>
          <w:szCs w:val="26"/>
        </w:rPr>
        <w:t xml:space="preserve">- </w:t>
      </w:r>
      <w:r w:rsidRPr="00012EC4">
        <w:rPr>
          <w:rFonts w:ascii="Times New Roman" w:hAnsi="Times New Roman" w:cs="Times New Roman"/>
          <w:sz w:val="26"/>
          <w:szCs w:val="26"/>
        </w:rPr>
        <w:t>при скорости ветра, превышающей значение 10 метров в секунду.</w:t>
      </w:r>
    </w:p>
    <w:p w:rsidR="00DB5DE3" w:rsidRPr="00012EC4" w:rsidRDefault="00DB5DE3" w:rsidP="00DB5DE3">
      <w:pPr>
        <w:pStyle w:val="a7"/>
        <w:jc w:val="both"/>
        <w:rPr>
          <w:rFonts w:ascii="Times New Roman" w:hAnsi="Times New Roman" w:cs="Times New Roman"/>
          <w:sz w:val="26"/>
          <w:szCs w:val="26"/>
        </w:rPr>
      </w:pPr>
      <w:bookmarkStart w:id="22" w:name="sub_14010"/>
      <w:r w:rsidRPr="00012EC4">
        <w:rPr>
          <w:rFonts w:ascii="Times New Roman" w:hAnsi="Times New Roman" w:cs="Times New Roman"/>
          <w:sz w:val="26"/>
          <w:szCs w:val="26"/>
        </w:rPr>
        <w:t>10. В процессе использования открытого огня запрещается:</w:t>
      </w:r>
    </w:p>
    <w:bookmarkEnd w:id="22"/>
    <w:p w:rsidR="00DB5DE3" w:rsidRPr="00012EC4" w:rsidRDefault="00DB5DE3" w:rsidP="00DB5DE3">
      <w:pPr>
        <w:pStyle w:val="a7"/>
        <w:jc w:val="both"/>
        <w:rPr>
          <w:rFonts w:ascii="Times New Roman" w:hAnsi="Times New Roman" w:cs="Times New Roman"/>
          <w:sz w:val="26"/>
          <w:szCs w:val="26"/>
        </w:rPr>
      </w:pPr>
      <w:r>
        <w:rPr>
          <w:rFonts w:ascii="Times New Roman" w:hAnsi="Times New Roman" w:cs="Times New Roman"/>
          <w:sz w:val="26"/>
          <w:szCs w:val="26"/>
        </w:rPr>
        <w:t xml:space="preserve">- </w:t>
      </w:r>
      <w:r w:rsidRPr="00012EC4">
        <w:rPr>
          <w:rFonts w:ascii="Times New Roman" w:hAnsi="Times New Roman" w:cs="Times New Roman"/>
          <w:sz w:val="26"/>
          <w:szCs w:val="26"/>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DB5DE3" w:rsidRPr="00012EC4" w:rsidRDefault="00DB5DE3" w:rsidP="00DB5DE3">
      <w:pPr>
        <w:pStyle w:val="a7"/>
        <w:jc w:val="both"/>
        <w:rPr>
          <w:rFonts w:ascii="Times New Roman" w:hAnsi="Times New Roman" w:cs="Times New Roman"/>
          <w:sz w:val="26"/>
          <w:szCs w:val="26"/>
        </w:rPr>
      </w:pPr>
      <w:r>
        <w:rPr>
          <w:rFonts w:ascii="Times New Roman" w:hAnsi="Times New Roman" w:cs="Times New Roman"/>
          <w:sz w:val="26"/>
          <w:szCs w:val="26"/>
        </w:rPr>
        <w:t xml:space="preserve">- </w:t>
      </w:r>
      <w:r w:rsidRPr="00012EC4">
        <w:rPr>
          <w:rFonts w:ascii="Times New Roman" w:hAnsi="Times New Roman" w:cs="Times New Roman"/>
          <w:sz w:val="26"/>
          <w:szCs w:val="26"/>
        </w:rPr>
        <w:t>оставлять место очага горения без присмотра до полного прекращения горения (тления);</w:t>
      </w:r>
    </w:p>
    <w:p w:rsidR="00DB5DE3" w:rsidRPr="00012EC4" w:rsidRDefault="00DB5DE3" w:rsidP="00DB5DE3">
      <w:pPr>
        <w:pStyle w:val="a7"/>
        <w:jc w:val="both"/>
        <w:rPr>
          <w:rFonts w:ascii="Times New Roman" w:hAnsi="Times New Roman" w:cs="Times New Roman"/>
          <w:sz w:val="26"/>
          <w:szCs w:val="26"/>
        </w:rPr>
      </w:pPr>
      <w:r>
        <w:rPr>
          <w:rFonts w:ascii="Times New Roman" w:hAnsi="Times New Roman" w:cs="Times New Roman"/>
          <w:sz w:val="26"/>
          <w:szCs w:val="26"/>
        </w:rPr>
        <w:t xml:space="preserve">- </w:t>
      </w:r>
      <w:r w:rsidRPr="00012EC4">
        <w:rPr>
          <w:rFonts w:ascii="Times New Roman" w:hAnsi="Times New Roman" w:cs="Times New Roman"/>
          <w:sz w:val="26"/>
          <w:szCs w:val="26"/>
        </w:rPr>
        <w:t>располагать легковоспламеняющиеся и горючие жидкости, а также горючие материалы вблизи очага горения.</w:t>
      </w:r>
    </w:p>
    <w:p w:rsidR="00DB5DE3" w:rsidRPr="00012EC4" w:rsidRDefault="00DB5DE3" w:rsidP="00DB5DE3">
      <w:pPr>
        <w:pStyle w:val="a7"/>
        <w:jc w:val="both"/>
        <w:rPr>
          <w:rFonts w:ascii="Times New Roman" w:hAnsi="Times New Roman" w:cs="Times New Roman"/>
          <w:sz w:val="26"/>
          <w:szCs w:val="26"/>
        </w:rPr>
      </w:pPr>
      <w:bookmarkStart w:id="23" w:name="sub_14011"/>
      <w:r w:rsidRPr="00012EC4">
        <w:rPr>
          <w:rFonts w:ascii="Times New Roman" w:hAnsi="Times New Roman" w:cs="Times New Roman"/>
          <w:sz w:val="26"/>
          <w:szCs w:val="26"/>
        </w:rPr>
        <w:lastRenderedPageBreak/>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bookmarkEnd w:id="23"/>
    <w:p w:rsidR="00DB5DE3" w:rsidRPr="00923FE2" w:rsidRDefault="00DB5DE3" w:rsidP="00DB5DE3">
      <w:pPr>
        <w:pStyle w:val="a7"/>
        <w:rPr>
          <w:rFonts w:ascii="Times New Roman" w:hAnsi="Times New Roman" w:cs="Times New Roman"/>
          <w:sz w:val="24"/>
          <w:szCs w:val="24"/>
        </w:rPr>
      </w:pPr>
    </w:p>
    <w:p w:rsidR="00DB5DE3" w:rsidRDefault="00DB5DE3" w:rsidP="00DB5DE3">
      <w:pPr>
        <w:rPr>
          <w:rStyle w:val="aa"/>
        </w:rPr>
      </w:pPr>
      <w:bookmarkStart w:id="24" w:name="sub_14100"/>
    </w:p>
    <w:bookmarkEnd w:id="24"/>
    <w:p w:rsidR="00DB5DE3" w:rsidRPr="00012EC4" w:rsidRDefault="00DB5DE3" w:rsidP="00DB5DE3">
      <w:pPr>
        <w:pStyle w:val="a7"/>
        <w:jc w:val="right"/>
        <w:rPr>
          <w:rFonts w:ascii="Times New Roman" w:hAnsi="Times New Roman" w:cs="Times New Roman"/>
        </w:rPr>
      </w:pPr>
      <w:r w:rsidRPr="00012EC4">
        <w:rPr>
          <w:rFonts w:ascii="Times New Roman" w:hAnsi="Times New Roman" w:cs="Times New Roman"/>
        </w:rPr>
        <w:t>Приложение</w:t>
      </w:r>
    </w:p>
    <w:p w:rsidR="00DB5DE3" w:rsidRDefault="00DB5DE3" w:rsidP="00DB5DE3">
      <w:pPr>
        <w:pStyle w:val="a7"/>
        <w:jc w:val="right"/>
        <w:rPr>
          <w:rFonts w:ascii="Times New Roman" w:hAnsi="Times New Roman" w:cs="Times New Roman"/>
        </w:rPr>
      </w:pPr>
      <w:r w:rsidRPr="00012EC4">
        <w:rPr>
          <w:rFonts w:ascii="Times New Roman" w:hAnsi="Times New Roman" w:cs="Times New Roman"/>
        </w:rPr>
        <w:t xml:space="preserve">                                                                                         </w:t>
      </w:r>
      <w:r>
        <w:rPr>
          <w:rFonts w:ascii="Times New Roman" w:hAnsi="Times New Roman" w:cs="Times New Roman"/>
        </w:rPr>
        <w:t xml:space="preserve">                               к</w:t>
      </w:r>
      <w:r w:rsidRPr="00012EC4">
        <w:rPr>
          <w:rFonts w:ascii="Times New Roman" w:hAnsi="Times New Roman" w:cs="Times New Roman"/>
        </w:rPr>
        <w:t xml:space="preserve"> постановлению</w:t>
      </w:r>
      <w:r>
        <w:rPr>
          <w:rFonts w:ascii="Times New Roman" w:hAnsi="Times New Roman" w:cs="Times New Roman"/>
        </w:rPr>
        <w:t xml:space="preserve"> </w:t>
      </w:r>
    </w:p>
    <w:p w:rsidR="00DB5DE3" w:rsidRPr="00012EC4" w:rsidRDefault="00DB5DE3" w:rsidP="00DB5DE3">
      <w:pPr>
        <w:pStyle w:val="a7"/>
        <w:jc w:val="right"/>
        <w:rPr>
          <w:rFonts w:ascii="Times New Roman" w:hAnsi="Times New Roman" w:cs="Times New Roman"/>
        </w:rPr>
      </w:pPr>
      <w:r>
        <w:rPr>
          <w:rFonts w:ascii="Times New Roman" w:hAnsi="Times New Roman" w:cs="Times New Roman"/>
        </w:rPr>
        <w:t>№ 19 от 22.03.2024</w:t>
      </w:r>
    </w:p>
    <w:p w:rsidR="00DB5DE3" w:rsidRPr="00706470" w:rsidRDefault="00DB5DE3" w:rsidP="00DB5DE3">
      <w:pPr>
        <w:pStyle w:val="1"/>
      </w:pPr>
      <w:r w:rsidRPr="00706470">
        <w:t>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w:t>
      </w:r>
    </w:p>
    <w:p w:rsidR="00DB5DE3" w:rsidRPr="00706470" w:rsidRDefault="00DB5DE3" w:rsidP="00DB5DE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04"/>
        <w:gridCol w:w="5376"/>
      </w:tblGrid>
      <w:tr w:rsidR="00DB5DE3" w:rsidRPr="005B7D55" w:rsidTr="005B520C">
        <w:tc>
          <w:tcPr>
            <w:tcW w:w="10080" w:type="dxa"/>
            <w:gridSpan w:val="2"/>
            <w:tcBorders>
              <w:top w:val="nil"/>
              <w:left w:val="nil"/>
              <w:bottom w:val="single" w:sz="4" w:space="0" w:color="auto"/>
              <w:right w:val="nil"/>
            </w:tcBorders>
          </w:tcPr>
          <w:p w:rsidR="00DB5DE3" w:rsidRPr="005B7D55" w:rsidRDefault="00DB5DE3" w:rsidP="005B520C">
            <w:pPr>
              <w:pStyle w:val="ab"/>
              <w:jc w:val="right"/>
            </w:pPr>
            <w:r w:rsidRPr="005B7D55">
              <w:t>(метров)</w:t>
            </w:r>
          </w:p>
        </w:tc>
      </w:tr>
      <w:tr w:rsidR="00DB5DE3" w:rsidRPr="005B7D55" w:rsidTr="005B520C">
        <w:tc>
          <w:tcPr>
            <w:tcW w:w="10080" w:type="dxa"/>
            <w:gridSpan w:val="2"/>
            <w:tcBorders>
              <w:top w:val="nil"/>
              <w:left w:val="nil"/>
              <w:bottom w:val="single" w:sz="4" w:space="0" w:color="auto"/>
              <w:right w:val="nil"/>
            </w:tcBorders>
          </w:tcPr>
          <w:p w:rsidR="00DB5DE3" w:rsidRPr="005B7D55" w:rsidRDefault="00DB5DE3" w:rsidP="005B520C">
            <w:pPr>
              <w:pStyle w:val="ab"/>
              <w:jc w:val="right"/>
            </w:pPr>
          </w:p>
        </w:tc>
      </w:tr>
      <w:tr w:rsidR="00DB5DE3" w:rsidRPr="005B7D55" w:rsidTr="005B520C">
        <w:tc>
          <w:tcPr>
            <w:tcW w:w="10080" w:type="dxa"/>
            <w:gridSpan w:val="2"/>
            <w:tcBorders>
              <w:top w:val="nil"/>
              <w:left w:val="nil"/>
              <w:bottom w:val="single" w:sz="4" w:space="0" w:color="auto"/>
              <w:right w:val="nil"/>
            </w:tcBorders>
          </w:tcPr>
          <w:p w:rsidR="00DB5DE3" w:rsidRPr="005B7D55" w:rsidRDefault="00DB5DE3" w:rsidP="005B520C">
            <w:pPr>
              <w:pStyle w:val="ab"/>
              <w:jc w:val="right"/>
            </w:pPr>
          </w:p>
        </w:tc>
      </w:tr>
      <w:tr w:rsidR="00DB5DE3" w:rsidRPr="005B7D55" w:rsidTr="005B520C">
        <w:tc>
          <w:tcPr>
            <w:tcW w:w="4704" w:type="dxa"/>
            <w:tcBorders>
              <w:top w:val="single" w:sz="4" w:space="0" w:color="auto"/>
              <w:left w:val="nil"/>
              <w:bottom w:val="single" w:sz="4" w:space="0" w:color="auto"/>
              <w:right w:val="single" w:sz="4" w:space="0" w:color="auto"/>
            </w:tcBorders>
          </w:tcPr>
          <w:p w:rsidR="00DB5DE3" w:rsidRPr="005B7D55" w:rsidRDefault="00DB5DE3" w:rsidP="005B520C">
            <w:pPr>
              <w:pStyle w:val="ab"/>
              <w:jc w:val="center"/>
            </w:pPr>
            <w:r w:rsidRPr="005B7D55">
              <w:t>Высота точки размещения горючих материалов в месте использования открытого огня над уровнем земли</w:t>
            </w:r>
          </w:p>
        </w:tc>
        <w:tc>
          <w:tcPr>
            <w:tcW w:w="5376" w:type="dxa"/>
            <w:tcBorders>
              <w:top w:val="single" w:sz="4" w:space="0" w:color="auto"/>
              <w:left w:val="single" w:sz="4" w:space="0" w:color="auto"/>
              <w:bottom w:val="single" w:sz="4" w:space="0" w:color="auto"/>
              <w:right w:val="nil"/>
            </w:tcBorders>
          </w:tcPr>
          <w:p w:rsidR="00DB5DE3" w:rsidRPr="005B7D55" w:rsidRDefault="00DB5DE3" w:rsidP="005B520C">
            <w:pPr>
              <w:pStyle w:val="ab"/>
              <w:jc w:val="center"/>
            </w:pPr>
            <w:r w:rsidRPr="005B7D55">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DB5DE3" w:rsidRPr="005B7D55" w:rsidTr="005B520C">
        <w:tc>
          <w:tcPr>
            <w:tcW w:w="4704" w:type="dxa"/>
            <w:tcBorders>
              <w:top w:val="single" w:sz="4" w:space="0" w:color="auto"/>
              <w:left w:val="nil"/>
              <w:bottom w:val="nil"/>
              <w:right w:val="nil"/>
            </w:tcBorders>
          </w:tcPr>
          <w:p w:rsidR="00DB5DE3" w:rsidRPr="005B7D55" w:rsidRDefault="00DB5DE3" w:rsidP="005B520C">
            <w:pPr>
              <w:pStyle w:val="ab"/>
              <w:jc w:val="center"/>
            </w:pPr>
            <w:r w:rsidRPr="005B7D55">
              <w:t>1</w:t>
            </w:r>
          </w:p>
        </w:tc>
        <w:tc>
          <w:tcPr>
            <w:tcW w:w="5376" w:type="dxa"/>
            <w:tcBorders>
              <w:top w:val="single" w:sz="4" w:space="0" w:color="auto"/>
              <w:left w:val="nil"/>
              <w:bottom w:val="nil"/>
              <w:right w:val="nil"/>
            </w:tcBorders>
          </w:tcPr>
          <w:p w:rsidR="00DB5DE3" w:rsidRPr="005B7D55" w:rsidRDefault="00DB5DE3" w:rsidP="005B520C">
            <w:pPr>
              <w:pStyle w:val="ab"/>
              <w:jc w:val="center"/>
            </w:pPr>
            <w:r w:rsidRPr="005B7D55">
              <w:t>15</w:t>
            </w:r>
          </w:p>
        </w:tc>
      </w:tr>
      <w:tr w:rsidR="00DB5DE3" w:rsidRPr="005B7D55" w:rsidTr="005B520C">
        <w:tc>
          <w:tcPr>
            <w:tcW w:w="4704" w:type="dxa"/>
            <w:tcBorders>
              <w:top w:val="nil"/>
              <w:left w:val="nil"/>
              <w:bottom w:val="nil"/>
              <w:right w:val="nil"/>
            </w:tcBorders>
          </w:tcPr>
          <w:p w:rsidR="00DB5DE3" w:rsidRPr="005B7D55" w:rsidRDefault="00DB5DE3" w:rsidP="005B520C">
            <w:pPr>
              <w:pStyle w:val="ab"/>
              <w:jc w:val="center"/>
            </w:pPr>
            <w:r w:rsidRPr="005B7D55">
              <w:t>1,5</w:t>
            </w:r>
          </w:p>
        </w:tc>
        <w:tc>
          <w:tcPr>
            <w:tcW w:w="5376" w:type="dxa"/>
            <w:tcBorders>
              <w:top w:val="nil"/>
              <w:left w:val="nil"/>
              <w:bottom w:val="nil"/>
              <w:right w:val="nil"/>
            </w:tcBorders>
          </w:tcPr>
          <w:p w:rsidR="00DB5DE3" w:rsidRPr="005B7D55" w:rsidRDefault="00DB5DE3" w:rsidP="005B520C">
            <w:pPr>
              <w:pStyle w:val="ab"/>
              <w:jc w:val="center"/>
            </w:pPr>
            <w:r w:rsidRPr="005B7D55">
              <w:t>20</w:t>
            </w:r>
          </w:p>
        </w:tc>
      </w:tr>
      <w:tr w:rsidR="00DB5DE3" w:rsidRPr="005B7D55" w:rsidTr="005B520C">
        <w:tc>
          <w:tcPr>
            <w:tcW w:w="4704" w:type="dxa"/>
            <w:tcBorders>
              <w:top w:val="nil"/>
              <w:left w:val="nil"/>
              <w:bottom w:val="nil"/>
              <w:right w:val="nil"/>
            </w:tcBorders>
          </w:tcPr>
          <w:p w:rsidR="00DB5DE3" w:rsidRPr="005B7D55" w:rsidRDefault="00DB5DE3" w:rsidP="005B520C">
            <w:pPr>
              <w:pStyle w:val="ab"/>
              <w:jc w:val="center"/>
            </w:pPr>
            <w:r w:rsidRPr="005B7D55">
              <w:t>2</w:t>
            </w:r>
          </w:p>
        </w:tc>
        <w:tc>
          <w:tcPr>
            <w:tcW w:w="5376" w:type="dxa"/>
            <w:tcBorders>
              <w:top w:val="nil"/>
              <w:left w:val="nil"/>
              <w:bottom w:val="nil"/>
              <w:right w:val="nil"/>
            </w:tcBorders>
          </w:tcPr>
          <w:p w:rsidR="00DB5DE3" w:rsidRPr="005B7D55" w:rsidRDefault="00DB5DE3" w:rsidP="005B520C">
            <w:pPr>
              <w:pStyle w:val="ab"/>
              <w:jc w:val="center"/>
            </w:pPr>
            <w:r w:rsidRPr="005B7D55">
              <w:t>25</w:t>
            </w:r>
          </w:p>
        </w:tc>
      </w:tr>
      <w:tr w:rsidR="00DB5DE3" w:rsidRPr="005B7D55" w:rsidTr="005B520C">
        <w:tc>
          <w:tcPr>
            <w:tcW w:w="4704" w:type="dxa"/>
            <w:tcBorders>
              <w:top w:val="nil"/>
              <w:left w:val="nil"/>
              <w:bottom w:val="nil"/>
              <w:right w:val="nil"/>
            </w:tcBorders>
          </w:tcPr>
          <w:p w:rsidR="00DB5DE3" w:rsidRPr="005B7D55" w:rsidRDefault="00DB5DE3" w:rsidP="005B520C">
            <w:pPr>
              <w:pStyle w:val="ab"/>
              <w:jc w:val="center"/>
            </w:pPr>
            <w:r w:rsidRPr="005B7D55">
              <w:t>2,5</w:t>
            </w:r>
          </w:p>
        </w:tc>
        <w:tc>
          <w:tcPr>
            <w:tcW w:w="5376" w:type="dxa"/>
            <w:tcBorders>
              <w:top w:val="nil"/>
              <w:left w:val="nil"/>
              <w:bottom w:val="nil"/>
              <w:right w:val="nil"/>
            </w:tcBorders>
          </w:tcPr>
          <w:p w:rsidR="00DB5DE3" w:rsidRPr="005B7D55" w:rsidRDefault="00DB5DE3" w:rsidP="005B520C">
            <w:pPr>
              <w:pStyle w:val="ab"/>
              <w:jc w:val="center"/>
            </w:pPr>
            <w:r w:rsidRPr="005B7D55">
              <w:t>30</w:t>
            </w:r>
          </w:p>
        </w:tc>
      </w:tr>
      <w:tr w:rsidR="00DB5DE3" w:rsidRPr="005B7D55" w:rsidTr="005B520C">
        <w:tc>
          <w:tcPr>
            <w:tcW w:w="4704" w:type="dxa"/>
            <w:tcBorders>
              <w:top w:val="nil"/>
              <w:left w:val="nil"/>
              <w:bottom w:val="nil"/>
              <w:right w:val="nil"/>
            </w:tcBorders>
          </w:tcPr>
          <w:p w:rsidR="00DB5DE3" w:rsidRPr="005B7D55" w:rsidRDefault="00DB5DE3" w:rsidP="005B520C">
            <w:pPr>
              <w:pStyle w:val="ab"/>
              <w:jc w:val="center"/>
            </w:pPr>
            <w:r w:rsidRPr="005B7D55">
              <w:t>3</w:t>
            </w:r>
          </w:p>
        </w:tc>
        <w:tc>
          <w:tcPr>
            <w:tcW w:w="5376" w:type="dxa"/>
            <w:tcBorders>
              <w:top w:val="nil"/>
              <w:left w:val="nil"/>
              <w:bottom w:val="nil"/>
              <w:right w:val="nil"/>
            </w:tcBorders>
          </w:tcPr>
          <w:p w:rsidR="00DB5DE3" w:rsidRPr="005B7D55" w:rsidRDefault="00DB5DE3" w:rsidP="005B520C">
            <w:pPr>
              <w:pStyle w:val="ab"/>
              <w:jc w:val="center"/>
            </w:pPr>
            <w:r w:rsidRPr="005B7D55">
              <w:t>50</w:t>
            </w:r>
          </w:p>
        </w:tc>
      </w:tr>
    </w:tbl>
    <w:p w:rsidR="00DB5DE3" w:rsidRPr="00706470" w:rsidRDefault="00DB5DE3" w:rsidP="00DB5DE3"/>
    <w:p w:rsidR="00DB5DE3" w:rsidRDefault="00DB5DE3" w:rsidP="00117F6F">
      <w:pPr>
        <w:pStyle w:val="a7"/>
        <w:rPr>
          <w:rFonts w:ascii="Times New Roman" w:hAnsi="Times New Roman" w:cs="Times New Roman"/>
          <w:sz w:val="24"/>
          <w:szCs w:val="24"/>
        </w:rPr>
      </w:pPr>
    </w:p>
    <w:p w:rsidR="00C708DF" w:rsidRDefault="00C708DF" w:rsidP="00117F6F">
      <w:pPr>
        <w:pStyle w:val="a7"/>
        <w:rPr>
          <w:rFonts w:ascii="Times New Roman" w:hAnsi="Times New Roman" w:cs="Times New Roman"/>
          <w:sz w:val="24"/>
          <w:szCs w:val="24"/>
        </w:rPr>
      </w:pPr>
    </w:p>
    <w:p w:rsidR="00C708DF" w:rsidRDefault="00C708DF" w:rsidP="00117F6F">
      <w:pPr>
        <w:pStyle w:val="a7"/>
        <w:rPr>
          <w:rFonts w:ascii="Times New Roman" w:hAnsi="Times New Roman" w:cs="Times New Roman"/>
          <w:sz w:val="24"/>
          <w:szCs w:val="24"/>
        </w:rPr>
      </w:pPr>
    </w:p>
    <w:p w:rsidR="00C708DF" w:rsidRDefault="00C708DF" w:rsidP="00117F6F">
      <w:pPr>
        <w:pStyle w:val="a7"/>
        <w:rPr>
          <w:rFonts w:ascii="Times New Roman" w:hAnsi="Times New Roman" w:cs="Times New Roman"/>
          <w:sz w:val="24"/>
          <w:szCs w:val="24"/>
        </w:rPr>
      </w:pPr>
    </w:p>
    <w:p w:rsidR="00C708DF" w:rsidRDefault="00C708DF" w:rsidP="00117F6F">
      <w:pPr>
        <w:pStyle w:val="a7"/>
        <w:rPr>
          <w:rFonts w:ascii="Times New Roman" w:hAnsi="Times New Roman" w:cs="Times New Roman"/>
          <w:sz w:val="24"/>
          <w:szCs w:val="24"/>
        </w:rPr>
      </w:pPr>
    </w:p>
    <w:p w:rsidR="00C708DF" w:rsidRDefault="00C708DF" w:rsidP="00117F6F">
      <w:pPr>
        <w:pStyle w:val="a7"/>
        <w:rPr>
          <w:rFonts w:ascii="Times New Roman" w:hAnsi="Times New Roman" w:cs="Times New Roman"/>
          <w:sz w:val="24"/>
          <w:szCs w:val="24"/>
        </w:rPr>
      </w:pPr>
    </w:p>
    <w:p w:rsidR="00C708DF" w:rsidRDefault="00C708DF" w:rsidP="00117F6F">
      <w:pPr>
        <w:pStyle w:val="a7"/>
        <w:rPr>
          <w:rFonts w:ascii="Times New Roman" w:hAnsi="Times New Roman" w:cs="Times New Roman"/>
          <w:sz w:val="24"/>
          <w:szCs w:val="24"/>
        </w:rPr>
      </w:pPr>
    </w:p>
    <w:p w:rsidR="00C708DF" w:rsidRDefault="00C708DF" w:rsidP="00117F6F">
      <w:pPr>
        <w:pStyle w:val="a7"/>
        <w:rPr>
          <w:rFonts w:ascii="Times New Roman" w:hAnsi="Times New Roman" w:cs="Times New Roman"/>
          <w:sz w:val="24"/>
          <w:szCs w:val="24"/>
        </w:rPr>
      </w:pPr>
    </w:p>
    <w:p w:rsidR="00C708DF" w:rsidRDefault="00C708DF" w:rsidP="00117F6F">
      <w:pPr>
        <w:pStyle w:val="a7"/>
        <w:rPr>
          <w:rFonts w:ascii="Times New Roman" w:hAnsi="Times New Roman" w:cs="Times New Roman"/>
          <w:sz w:val="24"/>
          <w:szCs w:val="24"/>
        </w:rPr>
      </w:pPr>
    </w:p>
    <w:p w:rsidR="00C708DF" w:rsidRDefault="00C708DF" w:rsidP="00117F6F">
      <w:pPr>
        <w:pStyle w:val="a7"/>
        <w:rPr>
          <w:rFonts w:ascii="Times New Roman" w:hAnsi="Times New Roman" w:cs="Times New Roman"/>
          <w:sz w:val="24"/>
          <w:szCs w:val="24"/>
        </w:rPr>
      </w:pPr>
    </w:p>
    <w:p w:rsidR="00C708DF" w:rsidRDefault="00C708DF" w:rsidP="00117F6F">
      <w:pPr>
        <w:pStyle w:val="a7"/>
        <w:rPr>
          <w:rFonts w:ascii="Times New Roman" w:hAnsi="Times New Roman" w:cs="Times New Roman"/>
          <w:sz w:val="24"/>
          <w:szCs w:val="24"/>
        </w:rPr>
      </w:pPr>
    </w:p>
    <w:p w:rsidR="00C708DF" w:rsidRDefault="00C708DF" w:rsidP="00117F6F">
      <w:pPr>
        <w:pStyle w:val="a7"/>
        <w:rPr>
          <w:rFonts w:ascii="Times New Roman" w:hAnsi="Times New Roman" w:cs="Times New Roman"/>
          <w:sz w:val="24"/>
          <w:szCs w:val="24"/>
        </w:rPr>
      </w:pPr>
    </w:p>
    <w:p w:rsidR="00C708DF" w:rsidRDefault="00C708DF" w:rsidP="00117F6F">
      <w:pPr>
        <w:pStyle w:val="a7"/>
        <w:rPr>
          <w:rFonts w:ascii="Times New Roman" w:hAnsi="Times New Roman" w:cs="Times New Roman"/>
          <w:sz w:val="24"/>
          <w:szCs w:val="24"/>
        </w:rPr>
      </w:pPr>
    </w:p>
    <w:p w:rsidR="00C708DF" w:rsidRDefault="00C708DF" w:rsidP="00117F6F">
      <w:pPr>
        <w:pStyle w:val="a7"/>
        <w:rPr>
          <w:rFonts w:ascii="Times New Roman" w:hAnsi="Times New Roman" w:cs="Times New Roman"/>
          <w:sz w:val="24"/>
          <w:szCs w:val="24"/>
        </w:rPr>
      </w:pPr>
    </w:p>
    <w:p w:rsidR="00C708DF" w:rsidRDefault="00C708DF" w:rsidP="00117F6F">
      <w:pPr>
        <w:pStyle w:val="a7"/>
        <w:rPr>
          <w:rFonts w:ascii="Times New Roman" w:hAnsi="Times New Roman" w:cs="Times New Roman"/>
          <w:sz w:val="24"/>
          <w:szCs w:val="24"/>
        </w:rPr>
      </w:pPr>
    </w:p>
    <w:p w:rsidR="00C708DF" w:rsidRDefault="00C708DF" w:rsidP="00117F6F">
      <w:pPr>
        <w:pStyle w:val="a7"/>
        <w:rPr>
          <w:rFonts w:ascii="Times New Roman" w:hAnsi="Times New Roman" w:cs="Times New Roman"/>
          <w:sz w:val="24"/>
          <w:szCs w:val="24"/>
        </w:rPr>
      </w:pPr>
    </w:p>
    <w:p w:rsidR="00BF4334" w:rsidRDefault="00BF4334" w:rsidP="00117F6F">
      <w:pPr>
        <w:pStyle w:val="a7"/>
        <w:rPr>
          <w:rFonts w:ascii="Times New Roman" w:hAnsi="Times New Roman" w:cs="Times New Roman"/>
          <w:sz w:val="24"/>
          <w:szCs w:val="24"/>
        </w:rPr>
      </w:pPr>
    </w:p>
    <w:p w:rsidR="00BF4334" w:rsidRDefault="00BF4334" w:rsidP="00117F6F">
      <w:pPr>
        <w:pStyle w:val="a7"/>
        <w:rPr>
          <w:rFonts w:ascii="Times New Roman" w:hAnsi="Times New Roman" w:cs="Times New Roman"/>
          <w:sz w:val="24"/>
          <w:szCs w:val="24"/>
        </w:rPr>
      </w:pPr>
    </w:p>
    <w:p w:rsidR="00C708DF" w:rsidRDefault="00C708DF" w:rsidP="00117F6F">
      <w:pPr>
        <w:pStyle w:val="a7"/>
        <w:rPr>
          <w:rFonts w:ascii="Times New Roman" w:hAnsi="Times New Roman" w:cs="Times New Roman"/>
          <w:sz w:val="24"/>
          <w:szCs w:val="24"/>
        </w:rPr>
      </w:pPr>
    </w:p>
    <w:p w:rsidR="00C708DF" w:rsidRPr="00010E86" w:rsidRDefault="00C708DF" w:rsidP="00C708DF">
      <w:pPr>
        <w:spacing w:after="0" w:line="240" w:lineRule="auto"/>
        <w:jc w:val="center"/>
        <w:rPr>
          <w:rFonts w:ascii="Times New Roman" w:hAnsi="Times New Roman" w:cs="Times New Roman"/>
          <w:b/>
          <w:sz w:val="28"/>
          <w:szCs w:val="28"/>
        </w:rPr>
      </w:pPr>
      <w:r w:rsidRPr="00010E86">
        <w:rPr>
          <w:rFonts w:ascii="Times New Roman" w:hAnsi="Times New Roman" w:cs="Times New Roman"/>
          <w:b/>
          <w:sz w:val="28"/>
          <w:szCs w:val="28"/>
        </w:rPr>
        <w:lastRenderedPageBreak/>
        <w:t xml:space="preserve">АДМИНИСТРАЦИЯ МАКАРЬЕВСКОГО СЕЛЬСОВЕТА </w:t>
      </w:r>
    </w:p>
    <w:p w:rsidR="00C708DF" w:rsidRPr="00010E86" w:rsidRDefault="00C708DF" w:rsidP="00C708DF">
      <w:pPr>
        <w:spacing w:after="0" w:line="240" w:lineRule="auto"/>
        <w:jc w:val="center"/>
        <w:rPr>
          <w:rFonts w:ascii="Times New Roman" w:hAnsi="Times New Roman" w:cs="Times New Roman"/>
          <w:b/>
          <w:sz w:val="24"/>
          <w:szCs w:val="24"/>
        </w:rPr>
      </w:pPr>
      <w:r w:rsidRPr="00010E86">
        <w:rPr>
          <w:rFonts w:ascii="Times New Roman" w:hAnsi="Times New Roman" w:cs="Times New Roman"/>
          <w:b/>
          <w:sz w:val="28"/>
          <w:szCs w:val="28"/>
        </w:rPr>
        <w:t xml:space="preserve"> АЛТАЙСКОГО РАЙОНА АЛТАЙСКОГО КРАЯ</w:t>
      </w:r>
    </w:p>
    <w:p w:rsidR="00C708DF" w:rsidRDefault="00C708DF" w:rsidP="00C708DF">
      <w:pPr>
        <w:spacing w:after="0" w:line="240" w:lineRule="auto"/>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671552" behindDoc="0" locked="0" layoutInCell="1" allowOverlap="1" wp14:anchorId="5DA72CB0" wp14:editId="716A4B21">
                <wp:simplePos x="0" y="0"/>
                <wp:positionH relativeFrom="column">
                  <wp:posOffset>114300</wp:posOffset>
                </wp:positionH>
                <wp:positionV relativeFrom="paragraph">
                  <wp:posOffset>108585</wp:posOffset>
                </wp:positionV>
                <wp:extent cx="5661025" cy="0"/>
                <wp:effectExtent l="32385" t="37465" r="31115" b="2921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025" cy="0"/>
                        </a:xfrm>
                        <a:prstGeom prst="line">
                          <a:avLst/>
                        </a:prstGeom>
                        <a:noFill/>
                        <a:ln w="57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5pt" to="454.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zcXAIAAG8EAAAOAAAAZHJzL2Uyb0RvYy54bWysVM1uEzEQviPxDpbv6e6GbZqsuqlQNuFS&#10;oFLLAzi2N2vhtRfbzSZCSMAZqY/AK3AAqVKBZ9i8EWPnRy1cECIHZ+yZ+fzNzOc9PVvVEi25sUKr&#10;HCdHMUZcUc2EWuT41dWsN8TIOqIYkVrxHK+5xWfjx49O2ybjfV1pybhBAKJs1jY5rpxrsiiytOI1&#10;sUe64QqcpTY1cbA1i4gZ0gJ6LaN+HA+iVhvWGE25tXBabJ14HPDLklP3siwtd0jmGLi5sJqwzv0a&#10;jU9JtjCkqQTd0SD/wKImQsGlB6iCOIKujfgDqhbUaKtLd0R1HemyFJSHGqCaJP6tmsuKNDzUAs2x&#10;zaFN9v/B0hfLC4MEy/EII0VqGFH3efN+c9N9775sbtDmQ/ez+9Z97W67H93t5iPYd5tPYHtnd7c7&#10;vkEj38m2sRkATtSF8b2gK3XZnGv62iKlJxVRCx4qulo3cE3iM6IHKX5jG+Azb59rBjHk2unQ1lVp&#10;ag8JDUOrML31YXp85RCFw+PBIIn7xxjRvS8i2T6xMdY947pG3sixFMo3lmRkeW6dJ0KyfYg/Vnom&#10;pAzikAq1AH7ST0E/lIBG7ZuQarUUzIf5BGsW84k0aEm80MIv1Aee+2G1cCB3KeocDw9BJKs4YVPF&#10;wn2OCLm1gZNUHhwqBJY7ayurt6N4NB1Oh2kv7Q+mvTQuit7T2STtDWbJyXHxpJhMiuSd55mkWSUY&#10;48pT3Us8Sf9OQrvHthXnQeSH7kQP0UMbgez+P5AOI/ZT3epjrtn6wuxHD6oOwbsX6J/N/T3Y978T&#10;418AAAD//wMAUEsDBBQABgAIAAAAIQBo1v2z3AAAAAgBAAAPAAAAZHJzL2Rvd25yZXYueG1sTI9B&#10;S8QwEIXvgv8hjOBF3GQFdVubLlURhT25yp7TZmyLzaQk2W7XX++IBz0Nb97w5nvFenaDmDDE3pOG&#10;5UKBQGq87anV8P72dLkCEZMhawZPqOGIEdbl6UlhcusP9IrTNrWCQyjmRkOX0phLGZsOnYkLPyKx&#10;9+GDM4llaKUN5sDhbpBXSt1IZ3riD50Z8aHD5nO7dxqe60q6XfZynC7U/fC4+9pEVwWtz8/m6g5E&#10;wjn9HcMPPqNDyUy135ONYmC94iqJ5+0SBPuZyq5B1L8LWRbyf4HyGwAA//8DAFBLAQItABQABgAI&#10;AAAAIQC2gziS/gAAAOEBAAATAAAAAAAAAAAAAAAAAAAAAABbQ29udGVudF9UeXBlc10ueG1sUEsB&#10;Ai0AFAAGAAgAAAAhADj9If/WAAAAlAEAAAsAAAAAAAAAAAAAAAAALwEAAF9yZWxzLy5yZWxzUEsB&#10;Ai0AFAAGAAgAAAAhABM8XNxcAgAAbwQAAA4AAAAAAAAAAAAAAAAALgIAAGRycy9lMm9Eb2MueG1s&#10;UEsBAi0AFAAGAAgAAAAhAGjW/bPcAAAACAEAAA8AAAAAAAAAAAAAAAAAtgQAAGRycy9kb3ducmV2&#10;LnhtbFBLBQYAAAAABAAEAPMAAAC/BQAAAAA=&#10;" strokeweight="1.59mm">
                <v:stroke joinstyle="miter" endcap="square"/>
              </v:line>
            </w:pict>
          </mc:Fallback>
        </mc:AlternateContent>
      </w:r>
      <w:r>
        <w:rPr>
          <w:noProof/>
          <w:lang w:eastAsia="ru-RU"/>
        </w:rPr>
        <mc:AlternateContent>
          <mc:Choice Requires="wps">
            <w:drawing>
              <wp:anchor distT="0" distB="0" distL="114300" distR="114300" simplePos="0" relativeHeight="251672576" behindDoc="0" locked="0" layoutInCell="1" allowOverlap="1" wp14:anchorId="15D1201C" wp14:editId="12C99409">
                <wp:simplePos x="0" y="0"/>
                <wp:positionH relativeFrom="column">
                  <wp:posOffset>79375</wp:posOffset>
                </wp:positionH>
                <wp:positionV relativeFrom="paragraph">
                  <wp:posOffset>200660</wp:posOffset>
                </wp:positionV>
                <wp:extent cx="5715000" cy="9525"/>
                <wp:effectExtent l="16510" t="15240" r="12065" b="133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9525"/>
                        </a:xfrm>
                        <a:prstGeom prst="line">
                          <a:avLst/>
                        </a:prstGeom>
                        <a:noFill/>
                        <a:ln w="176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5.8pt" to="456.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zFkVwIAAGgEAAAOAAAAZHJzL2Uyb0RvYy54bWysVMFuEzEQvSPxD9be090Nm7RdNalQNuFS&#10;oFILd8f2Zi28tmW72UQIiXJGyifwCxxAqlTgGzZ/xNjZhhYuCJGDM7Zn3rx5M96T01Ut0JIZy5Uc&#10;RelBEiEmiaJcLkbRq8tZ7yhC1mFJsVCSjaI1s9Hp+PGjk0bnrK8qJSgzCECkzRs9iirndB7HllSs&#10;xvZAaSbhslSmxg62ZhFTgxtAr0XcT5Jh3ChDtVGEWQunxe4yGgf8smTEvSxLyxwSowi4ubCasM79&#10;Go9PcL4wWFecdDTwP7CoMZeQdA9VYIfRleF/QNWcGGVV6Q6IqmNVlpywUANUkya/VXNRYc1CLSCO&#10;1XuZ7P+DJS+W5wZxCr0DeSSuoUftp+377ab91n7ebtD2uv3Rfm2/tDft9/Zm+wHs2+1HsP1le9sd&#10;bxCEg5aNtjlATuS58WqQlbzQZ4q8sUiqSYXlgoWaLtca8qQ+In4Q4jdWA6N581xR8MFXTgVhV6Wp&#10;USm4fu0DPTiIh1ahk+t9J9nKIQKHg8N0kCRQEYG740F/EFLh3KP4WG2se8ZUjbwxigSXXmec4+WZ&#10;dZ7VLxd/LNWMCxFmRUjUAIPDYZaECKsEp/7W+1mzmE+EQUvsxy38usQP3Iy6kjSgVQzTaWc7zMXO&#10;huxCejwoB/h01m6e3h4nx9Oj6VHWy/rDaS9LiqL3dDbJesNZejgonhSTSZG+89TSLK84pUx6dnez&#10;nWZ/NzvdK9tN5X669zrED9GDYED27j+QDp31zdyNxVzR9bm56ziMc3Dunp5/L/f3YN//QIx/AgAA&#10;//8DAFBLAwQUAAYACAAAACEAkC2z1tkAAAAIAQAADwAAAGRycy9kb3ducmV2LnhtbEyPTU+DQBCG&#10;7yb+h82YeLMLJTYWWRpDrHerST1u2SlLys4Sdinw7x296PH9yDvPFLvZdeKKQ2g9KUhXCQik2puW&#10;GgWfH/uHJxAhajK684QKFgywK29vCp0bP9E7Xg+xETxCIdcKbIx9LmWoLTodVr5H4uzsB6cjy6GR&#10;ZtATj7tOrpNkI51uiS9Y3WNlsb4cRqfgrdsuRxyr6ri0+8pNXwnZ7FWp+7v55RlExDn+leEHn9Gh&#10;ZKaTH8kE0bFeP3JTQZZuQHC+/TVObGQpyLKQ/x8ovwEAAP//AwBQSwECLQAUAAYACAAAACEAtoM4&#10;kv4AAADhAQAAEwAAAAAAAAAAAAAAAAAAAAAAW0NvbnRlbnRfVHlwZXNdLnhtbFBLAQItABQABgAI&#10;AAAAIQA4/SH/1gAAAJQBAAALAAAAAAAAAAAAAAAAAC8BAABfcmVscy8ucmVsc1BLAQItABQABgAI&#10;AAAAIQC6dzFkVwIAAGgEAAAOAAAAAAAAAAAAAAAAAC4CAABkcnMvZTJvRG9jLnhtbFBLAQItABQA&#10;BgAIAAAAIQCQLbPW2QAAAAgBAAAPAAAAAAAAAAAAAAAAALEEAABkcnMvZG93bnJldi54bWxQSwUG&#10;AAAAAAQABADzAAAAtwUAAAAA&#10;" strokeweight=".49mm"/>
            </w:pict>
          </mc:Fallback>
        </mc:AlternateContent>
      </w:r>
    </w:p>
    <w:p w:rsidR="00C708DF" w:rsidRDefault="00C708DF" w:rsidP="00C708DF">
      <w:pPr>
        <w:rPr>
          <w:rFonts w:cs="Times New Roman"/>
          <w:b/>
          <w:bCs/>
          <w:color w:val="000000"/>
          <w:sz w:val="28"/>
          <w:szCs w:val="28"/>
        </w:rPr>
      </w:pPr>
    </w:p>
    <w:p w:rsidR="00C708DF" w:rsidRPr="00C708DF" w:rsidRDefault="00C708DF" w:rsidP="00C708DF">
      <w:pPr>
        <w:pStyle w:val="a7"/>
        <w:jc w:val="center"/>
        <w:rPr>
          <w:rFonts w:ascii="Times New Roman" w:hAnsi="Times New Roman" w:cs="Times New Roman"/>
          <w:b/>
          <w:sz w:val="28"/>
          <w:szCs w:val="28"/>
        </w:rPr>
      </w:pPr>
      <w:r w:rsidRPr="00C708DF">
        <w:rPr>
          <w:rFonts w:ascii="Times New Roman" w:hAnsi="Times New Roman" w:cs="Times New Roman"/>
          <w:b/>
          <w:sz w:val="28"/>
          <w:szCs w:val="28"/>
        </w:rPr>
        <w:t>ПОСТАНОВЛЕНИЕ</w:t>
      </w:r>
    </w:p>
    <w:p w:rsidR="00C708DF" w:rsidRPr="00C708DF" w:rsidRDefault="00C708DF" w:rsidP="00C708DF">
      <w:pPr>
        <w:pStyle w:val="a7"/>
        <w:jc w:val="center"/>
        <w:rPr>
          <w:rFonts w:ascii="Times New Roman" w:hAnsi="Times New Roman" w:cs="Times New Roman"/>
          <w:sz w:val="24"/>
          <w:szCs w:val="24"/>
        </w:rPr>
      </w:pPr>
    </w:p>
    <w:p w:rsidR="00C708DF" w:rsidRPr="00C708DF" w:rsidRDefault="00C708DF" w:rsidP="00C708DF">
      <w:pPr>
        <w:pStyle w:val="a7"/>
        <w:jc w:val="both"/>
        <w:rPr>
          <w:rFonts w:ascii="Times New Roman" w:hAnsi="Times New Roman" w:cs="Times New Roman"/>
          <w:sz w:val="28"/>
          <w:szCs w:val="28"/>
        </w:rPr>
      </w:pPr>
      <w:r w:rsidRPr="00C708DF">
        <w:rPr>
          <w:rFonts w:ascii="Times New Roman" w:hAnsi="Times New Roman" w:cs="Times New Roman"/>
          <w:sz w:val="28"/>
          <w:szCs w:val="28"/>
        </w:rPr>
        <w:t>от 29.03.2024г.                                                                                       № 20</w:t>
      </w:r>
    </w:p>
    <w:p w:rsidR="00C708DF" w:rsidRPr="00C708DF" w:rsidRDefault="00C708DF" w:rsidP="00C708DF">
      <w:pPr>
        <w:pStyle w:val="a7"/>
        <w:jc w:val="both"/>
        <w:rPr>
          <w:rFonts w:ascii="Times New Roman" w:hAnsi="Times New Roman" w:cs="Times New Roman"/>
          <w:sz w:val="28"/>
          <w:szCs w:val="28"/>
        </w:rPr>
      </w:pPr>
    </w:p>
    <w:p w:rsidR="00C708DF" w:rsidRPr="00C708DF" w:rsidRDefault="00C708DF" w:rsidP="00C708DF">
      <w:pPr>
        <w:pStyle w:val="a7"/>
        <w:jc w:val="both"/>
        <w:rPr>
          <w:rFonts w:ascii="Times New Roman" w:hAnsi="Times New Roman" w:cs="Times New Roman"/>
          <w:sz w:val="28"/>
          <w:szCs w:val="28"/>
        </w:rPr>
      </w:pPr>
      <w:r w:rsidRPr="00C708DF">
        <w:rPr>
          <w:rFonts w:ascii="Times New Roman" w:hAnsi="Times New Roman" w:cs="Times New Roman"/>
          <w:sz w:val="28"/>
          <w:szCs w:val="28"/>
        </w:rPr>
        <w:t xml:space="preserve">Об обеспечении первичных мер </w:t>
      </w:r>
    </w:p>
    <w:p w:rsidR="00C708DF" w:rsidRPr="00C708DF" w:rsidRDefault="00C708DF" w:rsidP="00C708DF">
      <w:pPr>
        <w:pStyle w:val="a7"/>
        <w:jc w:val="both"/>
        <w:rPr>
          <w:rFonts w:ascii="Times New Roman" w:hAnsi="Times New Roman" w:cs="Times New Roman"/>
          <w:sz w:val="28"/>
          <w:szCs w:val="28"/>
        </w:rPr>
      </w:pPr>
      <w:r w:rsidRPr="00C708DF">
        <w:rPr>
          <w:rFonts w:ascii="Times New Roman" w:hAnsi="Times New Roman" w:cs="Times New Roman"/>
          <w:sz w:val="28"/>
          <w:szCs w:val="28"/>
        </w:rPr>
        <w:t xml:space="preserve">пожарной безопасности в границах </w:t>
      </w:r>
    </w:p>
    <w:p w:rsidR="00C708DF" w:rsidRPr="00C708DF" w:rsidRDefault="00C708DF" w:rsidP="00C708DF">
      <w:pPr>
        <w:pStyle w:val="a7"/>
        <w:jc w:val="both"/>
        <w:rPr>
          <w:rFonts w:ascii="Times New Roman" w:hAnsi="Times New Roman" w:cs="Times New Roman"/>
          <w:sz w:val="28"/>
          <w:szCs w:val="28"/>
        </w:rPr>
      </w:pPr>
      <w:r w:rsidRPr="00C708DF">
        <w:rPr>
          <w:rFonts w:ascii="Times New Roman" w:hAnsi="Times New Roman" w:cs="Times New Roman"/>
          <w:sz w:val="28"/>
          <w:szCs w:val="28"/>
        </w:rPr>
        <w:t>Макарьевского сельсовета</w:t>
      </w:r>
    </w:p>
    <w:p w:rsidR="00C708DF" w:rsidRPr="00C708DF" w:rsidRDefault="00C708DF" w:rsidP="00C708DF">
      <w:pPr>
        <w:pStyle w:val="a7"/>
        <w:jc w:val="both"/>
        <w:rPr>
          <w:rFonts w:ascii="Times New Roman" w:hAnsi="Times New Roman" w:cs="Times New Roman"/>
          <w:sz w:val="28"/>
          <w:szCs w:val="28"/>
        </w:rPr>
      </w:pPr>
    </w:p>
    <w:p w:rsidR="00C708DF" w:rsidRPr="00C708DF" w:rsidRDefault="00C708DF" w:rsidP="00C708DF">
      <w:pPr>
        <w:pStyle w:val="a7"/>
        <w:jc w:val="both"/>
        <w:rPr>
          <w:rFonts w:ascii="Times New Roman" w:hAnsi="Times New Roman" w:cs="Times New Roman"/>
          <w:sz w:val="28"/>
          <w:szCs w:val="28"/>
        </w:rPr>
      </w:pPr>
      <w:proofErr w:type="gramStart"/>
      <w:r w:rsidRPr="00C708DF">
        <w:rPr>
          <w:rFonts w:ascii="Times New Roman" w:eastAsia="Times New Roman CYR" w:hAnsi="Times New Roman" w:cs="Times New Roman"/>
          <w:sz w:val="28"/>
          <w:szCs w:val="28"/>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21 декабря 1994 г. № 69-ФЗ «О пожарной безопасности», Федеральным законом от 22 июля 2008 г. № 123-ФЗ «Технический регламент о требованиях пожарной безопасности», Федеральным законом от 6 мая 2011 г. № 100-ФЗ «О добровольной пожарной охране», руководствуясь Уставом Макарьевского</w:t>
      </w:r>
      <w:proofErr w:type="gramEnd"/>
      <w:r w:rsidRPr="00C708DF">
        <w:rPr>
          <w:rFonts w:ascii="Times New Roman" w:eastAsia="Times New Roman CYR" w:hAnsi="Times New Roman" w:cs="Times New Roman"/>
          <w:sz w:val="28"/>
          <w:szCs w:val="28"/>
        </w:rPr>
        <w:t xml:space="preserve"> сельсовета Алтайского района Алтайского края</w:t>
      </w:r>
    </w:p>
    <w:p w:rsidR="00C708DF" w:rsidRPr="00C708DF" w:rsidRDefault="00C708DF" w:rsidP="00C708DF">
      <w:pPr>
        <w:pStyle w:val="a7"/>
        <w:jc w:val="both"/>
        <w:rPr>
          <w:rFonts w:ascii="Times New Roman" w:hAnsi="Times New Roman" w:cs="Times New Roman"/>
          <w:sz w:val="28"/>
          <w:szCs w:val="28"/>
        </w:rPr>
      </w:pPr>
      <w:r w:rsidRPr="00C708DF">
        <w:rPr>
          <w:rFonts w:ascii="Times New Roman" w:eastAsia="Times New Roman CYR" w:hAnsi="Times New Roman" w:cs="Times New Roman"/>
          <w:sz w:val="28"/>
          <w:szCs w:val="28"/>
        </w:rPr>
        <w:t>ПОСТАНОВЛЯЮ:</w:t>
      </w:r>
    </w:p>
    <w:p w:rsidR="00C708DF" w:rsidRPr="00C708DF" w:rsidRDefault="00C708DF" w:rsidP="00C708DF">
      <w:pPr>
        <w:pStyle w:val="a7"/>
        <w:jc w:val="both"/>
        <w:rPr>
          <w:rFonts w:ascii="Times New Roman" w:hAnsi="Times New Roman" w:cs="Times New Roman"/>
          <w:sz w:val="28"/>
          <w:szCs w:val="28"/>
        </w:rPr>
      </w:pPr>
    </w:p>
    <w:p w:rsidR="00C708DF" w:rsidRPr="00C708DF" w:rsidRDefault="00C708DF" w:rsidP="00C708DF">
      <w:pPr>
        <w:pStyle w:val="a7"/>
        <w:jc w:val="both"/>
        <w:rPr>
          <w:rFonts w:ascii="Times New Roman" w:eastAsia="Times New Roman CYR" w:hAnsi="Times New Roman" w:cs="Times New Roman"/>
          <w:sz w:val="28"/>
          <w:szCs w:val="28"/>
        </w:rPr>
      </w:pPr>
      <w:r w:rsidRPr="00C708DF">
        <w:rPr>
          <w:rFonts w:ascii="Times New Roman" w:eastAsia="Times New Roman CYR" w:hAnsi="Times New Roman" w:cs="Times New Roman"/>
          <w:sz w:val="28"/>
          <w:szCs w:val="28"/>
        </w:rPr>
        <w:t xml:space="preserve">1. </w:t>
      </w:r>
      <w:bookmarkStart w:id="25" w:name="sub_1001"/>
      <w:r w:rsidRPr="00C708DF">
        <w:rPr>
          <w:rFonts w:ascii="Times New Roman" w:eastAsia="Times New Roman CYR" w:hAnsi="Times New Roman" w:cs="Times New Roman"/>
          <w:sz w:val="28"/>
          <w:szCs w:val="28"/>
        </w:rPr>
        <w:t>Утвердить Положение об обеспечении первичных мер пожарной безопасности в границах Макарьевского сельсовета (прилагается).</w:t>
      </w:r>
    </w:p>
    <w:p w:rsidR="00C708DF" w:rsidRPr="00C708DF" w:rsidRDefault="00C708DF" w:rsidP="00C708DF">
      <w:pPr>
        <w:pStyle w:val="a7"/>
        <w:jc w:val="both"/>
        <w:rPr>
          <w:rFonts w:ascii="Times New Roman" w:eastAsia="Times New Roman CYR" w:hAnsi="Times New Roman" w:cs="Times New Roman"/>
          <w:sz w:val="28"/>
          <w:szCs w:val="28"/>
        </w:rPr>
      </w:pPr>
      <w:r w:rsidRPr="00C708DF">
        <w:rPr>
          <w:rFonts w:ascii="Times New Roman" w:eastAsia="Times New Roman CYR" w:hAnsi="Times New Roman" w:cs="Times New Roman"/>
          <w:sz w:val="28"/>
          <w:szCs w:val="28"/>
        </w:rPr>
        <w:t xml:space="preserve">2. </w:t>
      </w:r>
      <w:bookmarkStart w:id="26" w:name="sub_1002"/>
      <w:bookmarkEnd w:id="25"/>
      <w:r w:rsidRPr="00C708DF">
        <w:rPr>
          <w:rFonts w:ascii="Times New Roman" w:hAnsi="Times New Roman" w:cs="Times New Roman"/>
          <w:sz w:val="28"/>
          <w:szCs w:val="28"/>
        </w:rPr>
        <w:t>Настоящее постановление обнародовать в установленном порядке и разместить на официальном сайте Администрации Макарьевского сельсовета Алтайского района.</w:t>
      </w:r>
    </w:p>
    <w:bookmarkEnd w:id="26"/>
    <w:p w:rsidR="00C708DF" w:rsidRPr="00C708DF" w:rsidRDefault="00C708DF" w:rsidP="00C708DF">
      <w:pPr>
        <w:pStyle w:val="a7"/>
        <w:jc w:val="both"/>
        <w:rPr>
          <w:rFonts w:ascii="Times New Roman" w:eastAsia="Times New Roman CYR" w:hAnsi="Times New Roman" w:cs="Times New Roman"/>
          <w:sz w:val="28"/>
          <w:szCs w:val="28"/>
        </w:rPr>
      </w:pPr>
      <w:r w:rsidRPr="00C708DF">
        <w:rPr>
          <w:rFonts w:ascii="Times New Roman" w:eastAsia="Times New Roman CYR" w:hAnsi="Times New Roman" w:cs="Times New Roman"/>
          <w:sz w:val="28"/>
          <w:szCs w:val="28"/>
        </w:rPr>
        <w:t>3. Контроль исполнения настоящего постановления  оставляю за собой.</w:t>
      </w:r>
    </w:p>
    <w:p w:rsidR="00C708DF" w:rsidRPr="00C708DF" w:rsidRDefault="00C708DF" w:rsidP="00C708DF">
      <w:pPr>
        <w:pStyle w:val="a7"/>
        <w:jc w:val="both"/>
        <w:rPr>
          <w:rFonts w:ascii="Times New Roman" w:eastAsia="Times New Roman CYR" w:hAnsi="Times New Roman" w:cs="Times New Roman"/>
          <w:sz w:val="28"/>
          <w:szCs w:val="28"/>
        </w:rPr>
      </w:pPr>
    </w:p>
    <w:p w:rsidR="00C708DF" w:rsidRPr="00C708DF" w:rsidRDefault="00C708DF" w:rsidP="00C708DF">
      <w:pPr>
        <w:pStyle w:val="a7"/>
        <w:jc w:val="both"/>
        <w:rPr>
          <w:rFonts w:ascii="Times New Roman" w:eastAsia="Times New Roman CYR" w:hAnsi="Times New Roman" w:cs="Times New Roman"/>
          <w:sz w:val="28"/>
          <w:szCs w:val="28"/>
        </w:rPr>
      </w:pPr>
    </w:p>
    <w:p w:rsidR="00C708DF" w:rsidRPr="00C708DF" w:rsidRDefault="00C708DF" w:rsidP="00C708DF">
      <w:pPr>
        <w:pStyle w:val="a7"/>
        <w:jc w:val="both"/>
        <w:rPr>
          <w:rFonts w:ascii="Times New Roman" w:hAnsi="Times New Roman" w:cs="Times New Roman"/>
          <w:sz w:val="28"/>
          <w:szCs w:val="28"/>
        </w:rPr>
      </w:pPr>
      <w:r w:rsidRPr="00C708DF">
        <w:rPr>
          <w:rFonts w:ascii="Times New Roman" w:hAnsi="Times New Roman" w:cs="Times New Roman"/>
          <w:sz w:val="28"/>
          <w:szCs w:val="28"/>
        </w:rPr>
        <w:t xml:space="preserve">Глава  Макарьевского сельсовета                                         </w:t>
      </w:r>
      <w:proofErr w:type="spellStart"/>
      <w:r w:rsidRPr="00C708DF">
        <w:rPr>
          <w:rFonts w:ascii="Times New Roman" w:hAnsi="Times New Roman" w:cs="Times New Roman"/>
          <w:sz w:val="28"/>
          <w:szCs w:val="28"/>
        </w:rPr>
        <w:t>Р.А.Фаткуллин</w:t>
      </w:r>
      <w:proofErr w:type="spellEnd"/>
    </w:p>
    <w:p w:rsidR="00C708DF" w:rsidRPr="00C708DF" w:rsidRDefault="00C708DF" w:rsidP="00C708DF">
      <w:pPr>
        <w:pStyle w:val="a7"/>
        <w:jc w:val="both"/>
        <w:rPr>
          <w:rFonts w:ascii="Times New Roman" w:hAnsi="Times New Roman" w:cs="Times New Roman"/>
          <w:sz w:val="24"/>
          <w:szCs w:val="24"/>
        </w:rPr>
      </w:pPr>
    </w:p>
    <w:p w:rsidR="00C708DF" w:rsidRPr="00C708DF" w:rsidRDefault="00C708DF" w:rsidP="00C708DF">
      <w:pPr>
        <w:pStyle w:val="a7"/>
        <w:jc w:val="both"/>
        <w:rPr>
          <w:rFonts w:ascii="Times New Roman" w:eastAsia="Times New Roman CYR" w:hAnsi="Times New Roman" w:cs="Times New Roman"/>
          <w:sz w:val="24"/>
          <w:szCs w:val="24"/>
        </w:rPr>
      </w:pPr>
      <w:bookmarkStart w:id="27" w:name="sub_1000"/>
      <w:r w:rsidRPr="00C708DF">
        <w:rPr>
          <w:rFonts w:ascii="Times New Roman" w:eastAsia="Times New Roman CYR" w:hAnsi="Times New Roman" w:cs="Times New Roman"/>
          <w:sz w:val="24"/>
          <w:szCs w:val="24"/>
        </w:rPr>
        <w:tab/>
      </w:r>
    </w:p>
    <w:p w:rsidR="00C708DF" w:rsidRPr="00C708DF" w:rsidRDefault="00C708DF" w:rsidP="00C708DF">
      <w:pPr>
        <w:pStyle w:val="a7"/>
        <w:jc w:val="both"/>
        <w:rPr>
          <w:rFonts w:ascii="Times New Roman" w:eastAsia="Times New Roman CYR" w:hAnsi="Times New Roman" w:cs="Times New Roman"/>
          <w:sz w:val="24"/>
          <w:szCs w:val="24"/>
        </w:rPr>
      </w:pPr>
    </w:p>
    <w:p w:rsidR="00C708DF" w:rsidRPr="00C708DF" w:rsidRDefault="00C708DF" w:rsidP="00C708DF">
      <w:pPr>
        <w:pStyle w:val="a7"/>
        <w:jc w:val="both"/>
        <w:rPr>
          <w:rFonts w:ascii="Times New Roman" w:hAnsi="Times New Roman" w:cs="Times New Roman"/>
          <w:sz w:val="24"/>
          <w:szCs w:val="24"/>
        </w:rPr>
      </w:pPr>
    </w:p>
    <w:p w:rsidR="00C708DF" w:rsidRPr="00C708DF" w:rsidRDefault="00C708DF" w:rsidP="00C708DF">
      <w:pPr>
        <w:pStyle w:val="a7"/>
        <w:jc w:val="both"/>
        <w:rPr>
          <w:rFonts w:ascii="Times New Roman" w:hAnsi="Times New Roman" w:cs="Times New Roman"/>
          <w:sz w:val="24"/>
          <w:szCs w:val="24"/>
        </w:rPr>
      </w:pPr>
    </w:p>
    <w:p w:rsidR="00C708DF" w:rsidRPr="00C708DF" w:rsidRDefault="00C708DF" w:rsidP="00C708DF">
      <w:pPr>
        <w:pStyle w:val="a7"/>
        <w:jc w:val="both"/>
        <w:rPr>
          <w:rFonts w:ascii="Times New Roman" w:hAnsi="Times New Roman" w:cs="Times New Roman"/>
          <w:sz w:val="24"/>
          <w:szCs w:val="24"/>
        </w:rPr>
      </w:pPr>
    </w:p>
    <w:p w:rsidR="00C708DF" w:rsidRPr="00C708DF" w:rsidRDefault="00C708DF" w:rsidP="00C708DF">
      <w:pPr>
        <w:pStyle w:val="a7"/>
        <w:jc w:val="both"/>
        <w:rPr>
          <w:rFonts w:ascii="Times New Roman" w:hAnsi="Times New Roman" w:cs="Times New Roman"/>
          <w:sz w:val="24"/>
          <w:szCs w:val="24"/>
        </w:rPr>
      </w:pPr>
    </w:p>
    <w:p w:rsidR="00C708DF" w:rsidRPr="00C708DF" w:rsidRDefault="00C708DF" w:rsidP="00C708DF">
      <w:pPr>
        <w:pStyle w:val="a7"/>
        <w:jc w:val="both"/>
        <w:rPr>
          <w:rFonts w:ascii="Times New Roman" w:hAnsi="Times New Roman" w:cs="Times New Roman"/>
          <w:sz w:val="24"/>
          <w:szCs w:val="24"/>
        </w:rPr>
      </w:pPr>
    </w:p>
    <w:p w:rsidR="00C708DF" w:rsidRPr="00C708DF" w:rsidRDefault="00C708DF" w:rsidP="00C708DF">
      <w:pPr>
        <w:pStyle w:val="a7"/>
        <w:jc w:val="both"/>
        <w:rPr>
          <w:rFonts w:ascii="Times New Roman" w:hAnsi="Times New Roman" w:cs="Times New Roman"/>
          <w:sz w:val="24"/>
          <w:szCs w:val="24"/>
        </w:rPr>
      </w:pPr>
    </w:p>
    <w:p w:rsidR="00C708DF" w:rsidRPr="00C708DF" w:rsidRDefault="00C708DF" w:rsidP="00C708DF">
      <w:pPr>
        <w:pStyle w:val="a7"/>
        <w:jc w:val="both"/>
        <w:rPr>
          <w:rFonts w:ascii="Times New Roman" w:hAnsi="Times New Roman" w:cs="Times New Roman"/>
          <w:sz w:val="24"/>
          <w:szCs w:val="24"/>
        </w:rPr>
      </w:pPr>
    </w:p>
    <w:p w:rsidR="00C708DF" w:rsidRPr="00C708DF" w:rsidRDefault="00C708DF" w:rsidP="00C708DF">
      <w:pPr>
        <w:pStyle w:val="a7"/>
        <w:jc w:val="both"/>
        <w:rPr>
          <w:rFonts w:ascii="Times New Roman" w:hAnsi="Times New Roman" w:cs="Times New Roman"/>
          <w:sz w:val="24"/>
          <w:szCs w:val="24"/>
        </w:rPr>
      </w:pPr>
    </w:p>
    <w:p w:rsidR="00C708DF" w:rsidRPr="00C708DF" w:rsidRDefault="00C708DF" w:rsidP="00C708DF">
      <w:pPr>
        <w:pStyle w:val="a7"/>
        <w:jc w:val="both"/>
        <w:rPr>
          <w:rFonts w:ascii="Times New Roman" w:hAnsi="Times New Roman" w:cs="Times New Roman"/>
          <w:sz w:val="24"/>
          <w:szCs w:val="24"/>
        </w:rPr>
      </w:pPr>
    </w:p>
    <w:p w:rsidR="00C708DF" w:rsidRPr="00C708DF" w:rsidRDefault="00C708DF" w:rsidP="00C708DF">
      <w:pPr>
        <w:pStyle w:val="a7"/>
        <w:jc w:val="both"/>
        <w:rPr>
          <w:rFonts w:ascii="Times New Roman" w:hAnsi="Times New Roman" w:cs="Times New Roman"/>
          <w:sz w:val="24"/>
          <w:szCs w:val="24"/>
        </w:rPr>
      </w:pPr>
      <w:r w:rsidRPr="00C708DF">
        <w:rPr>
          <w:rFonts w:ascii="Times New Roman" w:hAnsi="Times New Roman" w:cs="Times New Roman"/>
          <w:sz w:val="24"/>
          <w:szCs w:val="24"/>
        </w:rPr>
        <w:t xml:space="preserve">                                                                                                   </w:t>
      </w:r>
    </w:p>
    <w:p w:rsidR="00C708DF" w:rsidRPr="00C708DF" w:rsidRDefault="00C708DF" w:rsidP="00C708DF">
      <w:pPr>
        <w:pStyle w:val="a7"/>
        <w:jc w:val="both"/>
        <w:rPr>
          <w:rFonts w:ascii="Times New Roman" w:hAnsi="Times New Roman" w:cs="Times New Roman"/>
          <w:sz w:val="24"/>
          <w:szCs w:val="24"/>
        </w:rPr>
      </w:pPr>
    </w:p>
    <w:p w:rsidR="00C708DF" w:rsidRPr="00BF4334" w:rsidRDefault="00C708DF" w:rsidP="00BF4334">
      <w:pPr>
        <w:pStyle w:val="a7"/>
        <w:jc w:val="right"/>
        <w:rPr>
          <w:rFonts w:ascii="Times New Roman" w:hAnsi="Times New Roman" w:cs="Times New Roman"/>
          <w:sz w:val="20"/>
          <w:szCs w:val="20"/>
        </w:rPr>
      </w:pPr>
      <w:r w:rsidRPr="00C708DF">
        <w:rPr>
          <w:rFonts w:ascii="Times New Roman" w:hAnsi="Times New Roman" w:cs="Times New Roman"/>
          <w:sz w:val="24"/>
          <w:szCs w:val="24"/>
        </w:rPr>
        <w:lastRenderedPageBreak/>
        <w:t xml:space="preserve">                                                                                                   </w:t>
      </w:r>
      <w:r w:rsidRPr="00C708DF">
        <w:rPr>
          <w:rFonts w:ascii="Times New Roman" w:hAnsi="Times New Roman" w:cs="Times New Roman"/>
          <w:sz w:val="20"/>
          <w:szCs w:val="20"/>
        </w:rPr>
        <w:t>Утверждено</w:t>
      </w:r>
      <w:r w:rsidRPr="00C708DF">
        <w:rPr>
          <w:rFonts w:ascii="Times New Roman" w:hAnsi="Times New Roman" w:cs="Times New Roman"/>
          <w:sz w:val="20"/>
          <w:szCs w:val="20"/>
        </w:rPr>
        <w:br/>
        <w:t xml:space="preserve">                                                                   </w:t>
      </w:r>
      <w:r w:rsidR="00BF4334">
        <w:rPr>
          <w:rFonts w:ascii="Times New Roman" w:hAnsi="Times New Roman" w:cs="Times New Roman"/>
          <w:sz w:val="20"/>
          <w:szCs w:val="20"/>
        </w:rPr>
        <w:t xml:space="preserve">                         </w:t>
      </w:r>
      <w:r w:rsidRPr="00C708DF">
        <w:rPr>
          <w:rFonts w:ascii="Times New Roman" w:hAnsi="Times New Roman" w:cs="Times New Roman"/>
          <w:sz w:val="20"/>
          <w:szCs w:val="20"/>
        </w:rPr>
        <w:t>постановлением</w:t>
      </w:r>
      <w:r w:rsidRPr="00C708DF">
        <w:rPr>
          <w:rFonts w:ascii="Times New Roman" w:hAnsi="Times New Roman" w:cs="Times New Roman"/>
          <w:sz w:val="20"/>
          <w:szCs w:val="20"/>
        </w:rPr>
        <w:br/>
        <w:t xml:space="preserve">                     </w:t>
      </w:r>
      <w:r w:rsidR="00BF4334">
        <w:rPr>
          <w:rFonts w:ascii="Times New Roman" w:hAnsi="Times New Roman" w:cs="Times New Roman"/>
          <w:sz w:val="20"/>
          <w:szCs w:val="20"/>
        </w:rPr>
        <w:t xml:space="preserve">             </w:t>
      </w:r>
      <w:r w:rsidRPr="00C708DF">
        <w:rPr>
          <w:rFonts w:ascii="Times New Roman" w:hAnsi="Times New Roman" w:cs="Times New Roman"/>
          <w:sz w:val="20"/>
          <w:szCs w:val="20"/>
        </w:rPr>
        <w:t xml:space="preserve">Макарьевского сельсовета                                                                                </w:t>
      </w:r>
      <w:r w:rsidRPr="00C708DF">
        <w:rPr>
          <w:rFonts w:ascii="Times New Roman" w:hAnsi="Times New Roman" w:cs="Times New Roman"/>
          <w:sz w:val="20"/>
          <w:szCs w:val="20"/>
        </w:rPr>
        <w:br/>
        <w:t xml:space="preserve">                                                                             от 2024 г. № 20 </w:t>
      </w:r>
      <w:bookmarkEnd w:id="27"/>
    </w:p>
    <w:p w:rsidR="00BF4334" w:rsidRDefault="00BF4334" w:rsidP="00C708DF">
      <w:pPr>
        <w:pStyle w:val="a7"/>
        <w:jc w:val="center"/>
        <w:rPr>
          <w:rFonts w:ascii="Times New Roman" w:hAnsi="Times New Roman" w:cs="Times New Roman"/>
          <w:b/>
          <w:sz w:val="24"/>
          <w:szCs w:val="24"/>
        </w:rPr>
      </w:pPr>
      <w:r>
        <w:rPr>
          <w:rFonts w:ascii="Times New Roman" w:hAnsi="Times New Roman" w:cs="Times New Roman"/>
          <w:b/>
          <w:sz w:val="24"/>
          <w:szCs w:val="24"/>
        </w:rPr>
        <w:t xml:space="preserve">Положение  </w:t>
      </w:r>
      <w:r w:rsidR="00C708DF" w:rsidRPr="00C708DF">
        <w:rPr>
          <w:rFonts w:ascii="Times New Roman" w:hAnsi="Times New Roman" w:cs="Times New Roman"/>
          <w:b/>
          <w:sz w:val="24"/>
          <w:szCs w:val="24"/>
        </w:rPr>
        <w:t xml:space="preserve">об обеспечении первичных мер пожарной безопасности </w:t>
      </w:r>
    </w:p>
    <w:p w:rsidR="00C708DF" w:rsidRPr="00BF4334" w:rsidRDefault="00C708DF" w:rsidP="00BF4334">
      <w:pPr>
        <w:pStyle w:val="a7"/>
        <w:jc w:val="center"/>
        <w:rPr>
          <w:rFonts w:ascii="Times New Roman" w:hAnsi="Times New Roman" w:cs="Times New Roman"/>
          <w:b/>
          <w:sz w:val="24"/>
          <w:szCs w:val="24"/>
        </w:rPr>
      </w:pPr>
      <w:r w:rsidRPr="00C708DF">
        <w:rPr>
          <w:rFonts w:ascii="Times New Roman" w:hAnsi="Times New Roman" w:cs="Times New Roman"/>
          <w:b/>
          <w:sz w:val="24"/>
          <w:szCs w:val="24"/>
        </w:rPr>
        <w:t xml:space="preserve">в границах </w:t>
      </w:r>
      <w:r w:rsidR="00BF4334">
        <w:rPr>
          <w:rFonts w:ascii="Times New Roman" w:hAnsi="Times New Roman" w:cs="Times New Roman"/>
          <w:b/>
          <w:sz w:val="24"/>
          <w:szCs w:val="24"/>
        </w:rPr>
        <w:t xml:space="preserve">   </w:t>
      </w:r>
      <w:r w:rsidRPr="00C708DF">
        <w:rPr>
          <w:rFonts w:ascii="Times New Roman" w:hAnsi="Times New Roman" w:cs="Times New Roman"/>
          <w:b/>
          <w:sz w:val="24"/>
          <w:szCs w:val="24"/>
        </w:rPr>
        <w:t>Макарьевского сельсовета</w:t>
      </w:r>
    </w:p>
    <w:p w:rsidR="00BF4334" w:rsidRDefault="00BF4334" w:rsidP="00C708DF">
      <w:pPr>
        <w:pStyle w:val="a7"/>
        <w:jc w:val="center"/>
        <w:rPr>
          <w:rFonts w:ascii="Times New Roman" w:hAnsi="Times New Roman" w:cs="Times New Roman"/>
          <w:sz w:val="24"/>
          <w:szCs w:val="24"/>
        </w:rPr>
      </w:pPr>
      <w:bookmarkStart w:id="28" w:name="sub_1008"/>
    </w:p>
    <w:p w:rsidR="00C708DF" w:rsidRPr="00C708DF" w:rsidRDefault="00C708DF" w:rsidP="00C708DF">
      <w:pPr>
        <w:pStyle w:val="a7"/>
        <w:jc w:val="center"/>
        <w:rPr>
          <w:rFonts w:ascii="Times New Roman" w:hAnsi="Times New Roman" w:cs="Times New Roman"/>
          <w:sz w:val="24"/>
          <w:szCs w:val="24"/>
        </w:rPr>
      </w:pPr>
      <w:r w:rsidRPr="00C708DF">
        <w:rPr>
          <w:rFonts w:ascii="Times New Roman" w:hAnsi="Times New Roman" w:cs="Times New Roman"/>
          <w:sz w:val="24"/>
          <w:szCs w:val="24"/>
        </w:rPr>
        <w:t xml:space="preserve">1. </w:t>
      </w:r>
      <w:r w:rsidRPr="004D0C4E">
        <w:rPr>
          <w:rFonts w:ascii="Times New Roman" w:hAnsi="Times New Roman" w:cs="Times New Roman"/>
          <w:b/>
          <w:sz w:val="24"/>
          <w:szCs w:val="24"/>
        </w:rPr>
        <w:t>Общие положения</w:t>
      </w:r>
      <w:bookmarkEnd w:id="28"/>
    </w:p>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1.</w:t>
      </w:r>
      <w:bookmarkStart w:id="29" w:name="sub_1004"/>
      <w:r w:rsidRPr="00C708DF">
        <w:rPr>
          <w:rFonts w:ascii="Times New Roman" w:eastAsia="Times New Roman CYR" w:hAnsi="Times New Roman" w:cs="Times New Roman"/>
          <w:sz w:val="24"/>
          <w:szCs w:val="24"/>
        </w:rPr>
        <w:t>1. Положение об обеспечении первичных мер пожарной безопасности в границах Макарьевского сельсовета (далее - Положение) разработано в целях реализации полномочий органов местного самоуправления Макарьевского сельсовета в сфере обеспечения первичных мер пожарной безопасности и устанавливает порядок организационно-правового, финансового, материально-технического обеспечения первичных мер пожарной безопасности в границах Макарьевского сельсовета.</w:t>
      </w:r>
    </w:p>
    <w:bookmarkEnd w:id="29"/>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1.</w:t>
      </w:r>
      <w:bookmarkStart w:id="30" w:name="sub_1005"/>
      <w:r w:rsidRPr="00C708DF">
        <w:rPr>
          <w:rFonts w:ascii="Times New Roman" w:eastAsia="Times New Roman CYR" w:hAnsi="Times New Roman" w:cs="Times New Roman"/>
          <w:sz w:val="24"/>
          <w:szCs w:val="24"/>
        </w:rPr>
        <w:t>2. Основные задачи и функции по обеспечению первичных мер пожарной безопасности в границах Макарьевского сельсовета включают в себя:</w:t>
      </w:r>
      <w:bookmarkEnd w:id="30"/>
    </w:p>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оснащение территорий общего пользования первичными средствами тушения пожаров и противопожарным инвентарем;</w:t>
      </w:r>
    </w:p>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организация и принятие мер по оповещению населения и подразделений Государственной противопожарной службы о пожаре;</w:t>
      </w:r>
    </w:p>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принятие мер по локализации пожара и спасению людей и имущества до прибытия подразделений Государственной противопожарной службы;</w:t>
      </w:r>
    </w:p>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установление особого противопожарного режима в случае повышения пожарной опасности.</w:t>
      </w:r>
    </w:p>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1.3. Деятельность в области обеспечения первичных мер пожарной безопасности в границах Макарьевского сельсовета осуществляется Администрацией Макарьевского сельсовета в соответствии с законодательством Российской Федерации.</w:t>
      </w:r>
    </w:p>
    <w:p w:rsidR="00C708DF" w:rsidRPr="00BF4334"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1.4. Администрация Макарьевского сельсовета информируют население о принятых ими решениях по обеспечению пожарной безопасности.</w:t>
      </w:r>
      <w:bookmarkStart w:id="31" w:name="sub_1006"/>
    </w:p>
    <w:p w:rsidR="00C708DF" w:rsidRPr="00C708DF" w:rsidRDefault="00C708DF" w:rsidP="00C708DF">
      <w:pPr>
        <w:pStyle w:val="a7"/>
        <w:jc w:val="center"/>
        <w:rPr>
          <w:rFonts w:ascii="Times New Roman" w:hAnsi="Times New Roman" w:cs="Times New Roman"/>
          <w:sz w:val="24"/>
          <w:szCs w:val="24"/>
        </w:rPr>
      </w:pPr>
      <w:bookmarkStart w:id="32" w:name="sub_1007"/>
      <w:bookmarkEnd w:id="31"/>
      <w:r w:rsidRPr="00C708DF">
        <w:rPr>
          <w:rFonts w:ascii="Times New Roman" w:hAnsi="Times New Roman" w:cs="Times New Roman"/>
          <w:sz w:val="24"/>
          <w:szCs w:val="24"/>
        </w:rPr>
        <w:t xml:space="preserve">2. </w:t>
      </w:r>
      <w:r w:rsidRPr="004D0C4E">
        <w:rPr>
          <w:rFonts w:ascii="Times New Roman" w:hAnsi="Times New Roman" w:cs="Times New Roman"/>
          <w:b/>
          <w:sz w:val="24"/>
          <w:szCs w:val="24"/>
        </w:rPr>
        <w:t>Обеспечение первичных мер пожарной безопасности</w:t>
      </w:r>
      <w:bookmarkEnd w:id="32"/>
    </w:p>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2</w:t>
      </w:r>
      <w:bookmarkStart w:id="33" w:name="sub_1011"/>
      <w:r w:rsidRPr="00C708DF">
        <w:rPr>
          <w:rFonts w:ascii="Times New Roman" w:eastAsia="Times New Roman CYR" w:hAnsi="Times New Roman" w:cs="Times New Roman"/>
          <w:sz w:val="24"/>
          <w:szCs w:val="24"/>
        </w:rPr>
        <w:t>.1. Администрация Макарьевского сельсовета в рамках своей компетенции в целях обеспечения первичных мер пожарной безопасности осуществляют:</w:t>
      </w:r>
    </w:p>
    <w:bookmarkEnd w:id="33"/>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1) организационно-правовое обеспечение первичных мер пожарной безопасности, которое предусматривает:</w:t>
      </w:r>
    </w:p>
    <w:p w:rsidR="00C708DF" w:rsidRPr="00C708DF" w:rsidRDefault="00C708DF" w:rsidP="00C708DF">
      <w:pPr>
        <w:pStyle w:val="a7"/>
        <w:jc w:val="both"/>
        <w:rPr>
          <w:rFonts w:ascii="Times New Roman" w:eastAsia="Times New Roman CYR" w:hAnsi="Times New Roman" w:cs="Times New Roman"/>
          <w:sz w:val="24"/>
          <w:szCs w:val="24"/>
        </w:rPr>
      </w:pPr>
      <w:bookmarkStart w:id="34" w:name="sub_1009"/>
      <w:r w:rsidRPr="00C708DF">
        <w:rPr>
          <w:rFonts w:ascii="Times New Roman" w:eastAsia="Times New Roman CYR" w:hAnsi="Times New Roman" w:cs="Times New Roman"/>
          <w:sz w:val="24"/>
          <w:szCs w:val="24"/>
        </w:rPr>
        <w:t>разработку и принятие нормативных правовых актов в области обеспечения первичных мер пожарной безопасности в соответствии с законодательством Российской Федерации;</w:t>
      </w:r>
    </w:p>
    <w:bookmarkEnd w:id="34"/>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контроль исполнения принятых нормативных правовых актов;</w:t>
      </w:r>
    </w:p>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2) финансовое и материально-техническое обеспечение первичных мер пожарной безопасности, которое предусматривает:</w:t>
      </w:r>
    </w:p>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разработку и организацию выполнения муниципальных программ по обеспечению первичных мер пожарной безопасности;</w:t>
      </w:r>
    </w:p>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 xml:space="preserve">организацию противопожарной пропаганды в форме целенаправленного информирования общества о проблемах и путях обеспечения пожарной безопасности, </w:t>
      </w:r>
      <w:proofErr w:type="gramStart"/>
      <w:r w:rsidRPr="00C708DF">
        <w:rPr>
          <w:rFonts w:ascii="Times New Roman" w:eastAsia="Times New Roman CYR" w:hAnsi="Times New Roman" w:cs="Times New Roman"/>
          <w:sz w:val="24"/>
          <w:szCs w:val="24"/>
        </w:rPr>
        <w:t>осуществляемое</w:t>
      </w:r>
      <w:proofErr w:type="gramEnd"/>
      <w:r w:rsidRPr="00C708DF">
        <w:rPr>
          <w:rFonts w:ascii="Times New Roman" w:eastAsia="Times New Roman CYR" w:hAnsi="Times New Roman" w:cs="Times New Roman"/>
          <w:sz w:val="24"/>
          <w:szCs w:val="24"/>
        </w:rPr>
        <w:t xml:space="preserve"> </w:t>
      </w:r>
      <w:r w:rsidRPr="00C708DF">
        <w:rPr>
          <w:rFonts w:ascii="Times New Roman" w:eastAsia="Times New Roman CYR" w:hAnsi="Times New Roman" w:cs="Times New Roman"/>
          <w:sz w:val="24"/>
          <w:szCs w:val="24"/>
        </w:rPr>
        <w:lastRenderedPageBreak/>
        <w:t>через средства массовой информации, посредством издания памяток и распространения специальной литературы и рекламной продукции, 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w:t>
      </w:r>
    </w:p>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выполнение других мероприятий первичных мер пожарной безопасности, не запрещенных законодательством Российской Федерации;</w:t>
      </w:r>
    </w:p>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3) обеспечение надежного состояния источников противопожарного водоснабжения, приобретение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4) разработку и организацию выполнения муниципальных программ, размещение муниципального заказа на обеспечение первичных мер пожарной безопасности;</w:t>
      </w:r>
    </w:p>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5) разработку плана привлечения сил и сре</w:t>
      </w:r>
      <w:proofErr w:type="gramStart"/>
      <w:r w:rsidRPr="00C708DF">
        <w:rPr>
          <w:rFonts w:ascii="Times New Roman" w:eastAsia="Times New Roman CYR" w:hAnsi="Times New Roman" w:cs="Times New Roman"/>
          <w:sz w:val="24"/>
          <w:szCs w:val="24"/>
        </w:rPr>
        <w:t>дств дл</w:t>
      </w:r>
      <w:proofErr w:type="gramEnd"/>
      <w:r w:rsidRPr="00C708DF">
        <w:rPr>
          <w:rFonts w:ascii="Times New Roman" w:eastAsia="Times New Roman CYR" w:hAnsi="Times New Roman" w:cs="Times New Roman"/>
          <w:sz w:val="24"/>
          <w:szCs w:val="24"/>
        </w:rPr>
        <w:t>я тушения пожаров и проведения аварийно-спасательных работ в границах Макарьевского сельсовета и контроль за его выполнением;</w:t>
      </w:r>
    </w:p>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6) установление особого противопожарного режима в границах Макарьевского сельсовета, а также дополнительных требований пожарной безопасности на время его действия, который предусматривает разработку и принятие нормативного правового акта по введению особого противопожарного режима и дополнительных требований пожарной безопасности в пожароопасный период;</w:t>
      </w:r>
    </w:p>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7) обеспечение связи и оповещения населения Макарьевского сельсовета о пожаре;</w:t>
      </w:r>
    </w:p>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8) организацию обучения населения мерам пожарной безопасности и проведение противопожарной пропаганды, которая предусматривает целенаправленное информирование населения через средства массовой информации, издание и распространение специальной литературы и рекламной продукции (памятки), содействие распространению пожарно-технических знаний, проведение тематических выставок, смотров, конференций и использование других, не запрещенных законодательством Российской Федерации форм информирования населения;</w:t>
      </w:r>
    </w:p>
    <w:p w:rsidR="00C708DF" w:rsidRPr="00BF4334"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9) обеспечение соблюдения прав и законных интересов добровольных пожарных и общественных объединений пожарной охраны, которые предусматривают систему мер правовой и социальной защиты добровольных пожарных, и оказание поддержки при осуществлении ими своей деятельности в соответствии с законодательством Российской Федерации.</w:t>
      </w:r>
    </w:p>
    <w:p w:rsidR="00C708DF" w:rsidRPr="00C708DF" w:rsidRDefault="00C708DF" w:rsidP="00C708DF">
      <w:pPr>
        <w:pStyle w:val="a7"/>
        <w:jc w:val="center"/>
        <w:rPr>
          <w:rFonts w:ascii="Times New Roman" w:hAnsi="Times New Roman" w:cs="Times New Roman"/>
          <w:sz w:val="24"/>
          <w:szCs w:val="24"/>
        </w:rPr>
      </w:pPr>
      <w:bookmarkStart w:id="35" w:name="sub_1010"/>
      <w:r w:rsidRPr="00C708DF">
        <w:rPr>
          <w:rFonts w:ascii="Times New Roman" w:hAnsi="Times New Roman" w:cs="Times New Roman"/>
          <w:sz w:val="24"/>
          <w:szCs w:val="24"/>
        </w:rPr>
        <w:t xml:space="preserve">3. </w:t>
      </w:r>
      <w:r w:rsidRPr="00BF4334">
        <w:rPr>
          <w:rFonts w:ascii="Times New Roman" w:hAnsi="Times New Roman" w:cs="Times New Roman"/>
          <w:b/>
          <w:sz w:val="24"/>
          <w:szCs w:val="24"/>
        </w:rPr>
        <w:t>Создание условий для организации добровольной пожарной охраны</w:t>
      </w:r>
      <w:bookmarkEnd w:id="35"/>
    </w:p>
    <w:p w:rsidR="00C708DF" w:rsidRPr="00C708DF"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3</w:t>
      </w:r>
      <w:bookmarkStart w:id="36" w:name="sub_1016"/>
      <w:r w:rsidRPr="00C708DF">
        <w:rPr>
          <w:rFonts w:ascii="Times New Roman" w:eastAsia="Times New Roman CYR" w:hAnsi="Times New Roman" w:cs="Times New Roman"/>
          <w:sz w:val="24"/>
          <w:szCs w:val="24"/>
        </w:rPr>
        <w:t xml:space="preserve">.1. Администрация Макарьевского сельсовета создает условия для организации добровольной пожарной охраны – </w:t>
      </w:r>
      <w:bookmarkEnd w:id="36"/>
      <w:r w:rsidRPr="00C708DF">
        <w:rPr>
          <w:rFonts w:ascii="Times New Roman" w:eastAsia="Times New Roman CYR" w:hAnsi="Times New Roman" w:cs="Times New Roman"/>
          <w:sz w:val="24"/>
          <w:szCs w:val="24"/>
        </w:rPr>
        <w:t>основанного на добровольческой деятельности вида пожарной охраны, включающего в себя общественные объединения добровольной пожарной охраны, объектовые добровольные пожарные подразделения и входящих в их состав добровольных пожарных, деятельность которых предусматривает участие в профилактике и (или) тушении пожаров и проведении аварийно-спасательных работ</w:t>
      </w:r>
      <w:r w:rsidRPr="00C708DF">
        <w:rPr>
          <w:rFonts w:ascii="Times New Roman" w:eastAsia="Times New Roman CYR" w:hAnsi="Times New Roman" w:cs="Times New Roman"/>
          <w:sz w:val="24"/>
          <w:szCs w:val="24"/>
        </w:rPr>
        <w:tab/>
      </w:r>
    </w:p>
    <w:p w:rsidR="00C708DF" w:rsidRPr="00BF4334" w:rsidRDefault="00C708DF" w:rsidP="00C708DF">
      <w:pPr>
        <w:pStyle w:val="a7"/>
        <w:jc w:val="both"/>
        <w:rPr>
          <w:rFonts w:ascii="Times New Roman" w:eastAsia="Times New Roman CYR" w:hAnsi="Times New Roman" w:cs="Times New Roman"/>
          <w:sz w:val="24"/>
          <w:szCs w:val="24"/>
        </w:rPr>
      </w:pPr>
      <w:r w:rsidRPr="00C708DF">
        <w:rPr>
          <w:rFonts w:ascii="Times New Roman" w:eastAsia="Times New Roman CYR" w:hAnsi="Times New Roman" w:cs="Times New Roman"/>
          <w:sz w:val="24"/>
          <w:szCs w:val="24"/>
        </w:rPr>
        <w:t>3.2. Администрация Макарьевского сельсовета обеспечивает соблюдение прав и законных интересов добровольных пожарных и общественных объединений пожарной охраны, предусматривают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 законодательством Алтайского края и м</w:t>
      </w:r>
      <w:bookmarkStart w:id="37" w:name="sub_1017"/>
      <w:r w:rsidRPr="00C708DF">
        <w:rPr>
          <w:rFonts w:ascii="Times New Roman" w:eastAsia="Times New Roman CYR" w:hAnsi="Times New Roman" w:cs="Times New Roman"/>
          <w:sz w:val="24"/>
          <w:szCs w:val="24"/>
        </w:rPr>
        <w:t>униципальными правовыми актами.</w:t>
      </w:r>
    </w:p>
    <w:bookmarkEnd w:id="37"/>
    <w:p w:rsidR="00C708DF" w:rsidRPr="00C708DF" w:rsidRDefault="00C708DF" w:rsidP="00C708DF">
      <w:pPr>
        <w:pStyle w:val="a7"/>
        <w:jc w:val="center"/>
        <w:rPr>
          <w:rFonts w:ascii="Times New Roman" w:hAnsi="Times New Roman" w:cs="Times New Roman"/>
          <w:sz w:val="24"/>
          <w:szCs w:val="24"/>
        </w:rPr>
      </w:pPr>
      <w:r w:rsidRPr="00C708DF">
        <w:rPr>
          <w:rFonts w:ascii="Times New Roman" w:hAnsi="Times New Roman" w:cs="Times New Roman"/>
          <w:sz w:val="24"/>
          <w:szCs w:val="24"/>
        </w:rPr>
        <w:t xml:space="preserve">4. </w:t>
      </w:r>
      <w:r w:rsidRPr="00BF4334">
        <w:rPr>
          <w:rFonts w:ascii="Times New Roman" w:hAnsi="Times New Roman" w:cs="Times New Roman"/>
          <w:b/>
          <w:sz w:val="24"/>
          <w:szCs w:val="24"/>
        </w:rPr>
        <w:t>Финансовое обеспечение первичных мер пожарной безопасности</w:t>
      </w:r>
    </w:p>
    <w:p w:rsidR="00C708DF" w:rsidRPr="00C708DF" w:rsidRDefault="00C708DF" w:rsidP="00C708DF">
      <w:pPr>
        <w:pStyle w:val="a7"/>
        <w:jc w:val="both"/>
        <w:rPr>
          <w:rFonts w:ascii="Times New Roman" w:eastAsia="Times New Roman CYR" w:hAnsi="Times New Roman" w:cs="Times New Roman"/>
          <w:sz w:val="24"/>
          <w:szCs w:val="24"/>
        </w:rPr>
      </w:pPr>
      <w:bookmarkStart w:id="38" w:name="sub_1021"/>
      <w:r w:rsidRPr="00C708DF">
        <w:rPr>
          <w:rFonts w:ascii="Times New Roman" w:eastAsia="Times New Roman CYR" w:hAnsi="Times New Roman" w:cs="Times New Roman"/>
          <w:sz w:val="24"/>
          <w:szCs w:val="24"/>
        </w:rPr>
        <w:t>4.1. Финансовое обеспечение первичных мер пожарной безопасности в границах Макарьевского сельсовета является расходным обязательством Макарьевского сельсовета и осуществляется за счет средств местного бюджета в порядке, утвержденном  Собранием депутатов Макарьевского сельсо</w:t>
      </w:r>
      <w:bookmarkEnd w:id="38"/>
      <w:r w:rsidRPr="00C708DF">
        <w:rPr>
          <w:rFonts w:ascii="Times New Roman" w:eastAsia="Times New Roman CYR" w:hAnsi="Times New Roman" w:cs="Times New Roman"/>
          <w:sz w:val="24"/>
          <w:szCs w:val="24"/>
        </w:rPr>
        <w:t>вета.</w:t>
      </w:r>
    </w:p>
    <w:p w:rsidR="00C708DF" w:rsidRPr="00C708DF" w:rsidRDefault="00C708DF" w:rsidP="00C708DF">
      <w:pPr>
        <w:pStyle w:val="a7"/>
        <w:jc w:val="both"/>
        <w:rPr>
          <w:rFonts w:ascii="Times New Roman" w:hAnsi="Times New Roman" w:cs="Times New Roman"/>
          <w:sz w:val="24"/>
          <w:szCs w:val="24"/>
        </w:rPr>
      </w:pPr>
    </w:p>
    <w:sectPr w:rsidR="00C708DF" w:rsidRPr="00C708DF">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7F5" w:rsidRDefault="003717F5" w:rsidP="00004936">
      <w:pPr>
        <w:spacing w:after="0" w:line="240" w:lineRule="auto"/>
      </w:pPr>
      <w:r>
        <w:separator/>
      </w:r>
    </w:p>
  </w:endnote>
  <w:endnote w:type="continuationSeparator" w:id="0">
    <w:p w:rsidR="003717F5" w:rsidRDefault="003717F5" w:rsidP="0000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7F5" w:rsidRDefault="003717F5" w:rsidP="00004936">
      <w:pPr>
        <w:spacing w:after="0" w:line="240" w:lineRule="auto"/>
      </w:pPr>
      <w:r>
        <w:separator/>
      </w:r>
    </w:p>
  </w:footnote>
  <w:footnote w:type="continuationSeparator" w:id="0">
    <w:p w:rsidR="003717F5" w:rsidRDefault="003717F5" w:rsidP="00004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945404"/>
      <w:docPartObj>
        <w:docPartGallery w:val="Page Numbers (Top of Page)"/>
        <w:docPartUnique/>
      </w:docPartObj>
    </w:sdtPr>
    <w:sdtEndPr/>
    <w:sdtContent>
      <w:p w:rsidR="005B520C" w:rsidRDefault="005B520C">
        <w:pPr>
          <w:pStyle w:val="a3"/>
          <w:jc w:val="right"/>
        </w:pPr>
        <w:r>
          <w:fldChar w:fldCharType="begin"/>
        </w:r>
        <w:r>
          <w:instrText>PAGE   \* MERGEFORMAT</w:instrText>
        </w:r>
        <w:r>
          <w:fldChar w:fldCharType="separate"/>
        </w:r>
        <w:r w:rsidR="0023024B">
          <w:rPr>
            <w:noProof/>
          </w:rPr>
          <w:t>2</w:t>
        </w:r>
        <w:r>
          <w:fldChar w:fldCharType="end"/>
        </w:r>
      </w:p>
    </w:sdtContent>
  </w:sdt>
  <w:p w:rsidR="005B520C" w:rsidRDefault="005B52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004098"/>
      <w:docPartObj>
        <w:docPartGallery w:val="Page Numbers (Top of Page)"/>
        <w:docPartUnique/>
      </w:docPartObj>
    </w:sdtPr>
    <w:sdtEndPr/>
    <w:sdtContent>
      <w:p w:rsidR="005B520C" w:rsidRDefault="005B520C">
        <w:pPr>
          <w:pStyle w:val="a3"/>
          <w:jc w:val="right"/>
        </w:pPr>
        <w:r>
          <w:fldChar w:fldCharType="begin"/>
        </w:r>
        <w:r>
          <w:instrText>PAGE   \* MERGEFORMAT</w:instrText>
        </w:r>
        <w:r>
          <w:fldChar w:fldCharType="separate"/>
        </w:r>
        <w:r w:rsidR="0023024B">
          <w:rPr>
            <w:noProof/>
          </w:rPr>
          <w:t>35</w:t>
        </w:r>
        <w:r>
          <w:fldChar w:fldCharType="end"/>
        </w:r>
      </w:p>
    </w:sdtContent>
  </w:sdt>
  <w:p w:rsidR="005B520C" w:rsidRDefault="005B52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94"/>
    <w:rsid w:val="00004936"/>
    <w:rsid w:val="0009079C"/>
    <w:rsid w:val="000D1CE0"/>
    <w:rsid w:val="001009A2"/>
    <w:rsid w:val="00117F6F"/>
    <w:rsid w:val="00187326"/>
    <w:rsid w:val="0023024B"/>
    <w:rsid w:val="00264EB5"/>
    <w:rsid w:val="0029525D"/>
    <w:rsid w:val="002F658E"/>
    <w:rsid w:val="003408BD"/>
    <w:rsid w:val="003717F5"/>
    <w:rsid w:val="004D0C4E"/>
    <w:rsid w:val="00590231"/>
    <w:rsid w:val="005952A6"/>
    <w:rsid w:val="005A1ED5"/>
    <w:rsid w:val="005B520C"/>
    <w:rsid w:val="005D6948"/>
    <w:rsid w:val="00756803"/>
    <w:rsid w:val="007A598C"/>
    <w:rsid w:val="007D5A34"/>
    <w:rsid w:val="008F7E88"/>
    <w:rsid w:val="009067F0"/>
    <w:rsid w:val="00910247"/>
    <w:rsid w:val="00935AC3"/>
    <w:rsid w:val="009925BC"/>
    <w:rsid w:val="00A203D2"/>
    <w:rsid w:val="00AA6BEC"/>
    <w:rsid w:val="00B6525C"/>
    <w:rsid w:val="00BC7A32"/>
    <w:rsid w:val="00BF4334"/>
    <w:rsid w:val="00C708DF"/>
    <w:rsid w:val="00CE6486"/>
    <w:rsid w:val="00D2688C"/>
    <w:rsid w:val="00DB5DE3"/>
    <w:rsid w:val="00E02D94"/>
    <w:rsid w:val="00E414C0"/>
    <w:rsid w:val="00E870E5"/>
    <w:rsid w:val="00EB28EA"/>
    <w:rsid w:val="00EF5E48"/>
    <w:rsid w:val="00F177E4"/>
    <w:rsid w:val="00FB6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B5DE3"/>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9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4936"/>
  </w:style>
  <w:style w:type="paragraph" w:styleId="a5">
    <w:name w:val="footer"/>
    <w:basedOn w:val="a"/>
    <w:link w:val="a6"/>
    <w:uiPriority w:val="99"/>
    <w:unhideWhenUsed/>
    <w:rsid w:val="000049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4936"/>
  </w:style>
  <w:style w:type="paragraph" w:styleId="a7">
    <w:name w:val="No Spacing"/>
    <w:uiPriority w:val="1"/>
    <w:qFormat/>
    <w:rsid w:val="009067F0"/>
    <w:pPr>
      <w:spacing w:after="0" w:line="240" w:lineRule="auto"/>
    </w:pPr>
  </w:style>
  <w:style w:type="table" w:styleId="a8">
    <w:name w:val="Table Grid"/>
    <w:basedOn w:val="a1"/>
    <w:uiPriority w:val="59"/>
    <w:rsid w:val="002F658E"/>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756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B5DE3"/>
    <w:rPr>
      <w:rFonts w:ascii="Cambria" w:eastAsia="Times New Roman" w:hAnsi="Cambria" w:cs="Times New Roman"/>
      <w:b/>
      <w:bCs/>
      <w:kern w:val="32"/>
      <w:sz w:val="32"/>
      <w:szCs w:val="32"/>
      <w:lang w:val="x-none" w:eastAsia="x-none"/>
    </w:rPr>
  </w:style>
  <w:style w:type="character" w:customStyle="1" w:styleId="a9">
    <w:name w:val="Гипертекстовая ссылка"/>
    <w:uiPriority w:val="99"/>
    <w:rsid w:val="00DB5DE3"/>
    <w:rPr>
      <w:b w:val="0"/>
      <w:bCs w:val="0"/>
      <w:color w:val="106BBE"/>
    </w:rPr>
  </w:style>
  <w:style w:type="character" w:customStyle="1" w:styleId="aa">
    <w:name w:val="Цветовое выделение"/>
    <w:uiPriority w:val="99"/>
    <w:rsid w:val="00DB5DE3"/>
    <w:rPr>
      <w:b/>
      <w:bCs/>
      <w:color w:val="26282F"/>
    </w:rPr>
  </w:style>
  <w:style w:type="paragraph" w:customStyle="1" w:styleId="ab">
    <w:name w:val="Нормальный (таблица)"/>
    <w:basedOn w:val="a"/>
    <w:next w:val="a"/>
    <w:uiPriority w:val="99"/>
    <w:rsid w:val="00DB5DE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ac">
    <w:name w:val="Title"/>
    <w:basedOn w:val="a"/>
    <w:link w:val="ad"/>
    <w:qFormat/>
    <w:rsid w:val="00DB5DE3"/>
    <w:pPr>
      <w:spacing w:after="0" w:line="240" w:lineRule="auto"/>
      <w:jc w:val="center"/>
    </w:pPr>
    <w:rPr>
      <w:rFonts w:ascii="Times New Roman" w:eastAsia="Times New Roman" w:hAnsi="Times New Roman" w:cs="Times New Roman"/>
      <w:sz w:val="28"/>
      <w:szCs w:val="20"/>
      <w:lang w:val="x-none" w:eastAsia="x-none"/>
    </w:rPr>
  </w:style>
  <w:style w:type="character" w:customStyle="1" w:styleId="ad">
    <w:name w:val="Название Знак"/>
    <w:basedOn w:val="a0"/>
    <w:link w:val="ac"/>
    <w:rsid w:val="00DB5DE3"/>
    <w:rPr>
      <w:rFonts w:ascii="Times New Roman" w:eastAsia="Times New Roman" w:hAnsi="Times New Roman" w:cs="Times New Roman"/>
      <w:sz w:val="28"/>
      <w:szCs w:val="20"/>
      <w:lang w:val="x-none" w:eastAsia="x-none"/>
    </w:rPr>
  </w:style>
  <w:style w:type="paragraph" w:styleId="ae">
    <w:name w:val="Balloon Text"/>
    <w:basedOn w:val="a"/>
    <w:link w:val="af"/>
    <w:uiPriority w:val="99"/>
    <w:semiHidden/>
    <w:unhideWhenUsed/>
    <w:rsid w:val="009925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25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B5DE3"/>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9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4936"/>
  </w:style>
  <w:style w:type="paragraph" w:styleId="a5">
    <w:name w:val="footer"/>
    <w:basedOn w:val="a"/>
    <w:link w:val="a6"/>
    <w:uiPriority w:val="99"/>
    <w:unhideWhenUsed/>
    <w:rsid w:val="000049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4936"/>
  </w:style>
  <w:style w:type="paragraph" w:styleId="a7">
    <w:name w:val="No Spacing"/>
    <w:uiPriority w:val="1"/>
    <w:qFormat/>
    <w:rsid w:val="009067F0"/>
    <w:pPr>
      <w:spacing w:after="0" w:line="240" w:lineRule="auto"/>
    </w:pPr>
  </w:style>
  <w:style w:type="table" w:styleId="a8">
    <w:name w:val="Table Grid"/>
    <w:basedOn w:val="a1"/>
    <w:uiPriority w:val="59"/>
    <w:rsid w:val="002F658E"/>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756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B5DE3"/>
    <w:rPr>
      <w:rFonts w:ascii="Cambria" w:eastAsia="Times New Roman" w:hAnsi="Cambria" w:cs="Times New Roman"/>
      <w:b/>
      <w:bCs/>
      <w:kern w:val="32"/>
      <w:sz w:val="32"/>
      <w:szCs w:val="32"/>
      <w:lang w:val="x-none" w:eastAsia="x-none"/>
    </w:rPr>
  </w:style>
  <w:style w:type="character" w:customStyle="1" w:styleId="a9">
    <w:name w:val="Гипертекстовая ссылка"/>
    <w:uiPriority w:val="99"/>
    <w:rsid w:val="00DB5DE3"/>
    <w:rPr>
      <w:b w:val="0"/>
      <w:bCs w:val="0"/>
      <w:color w:val="106BBE"/>
    </w:rPr>
  </w:style>
  <w:style w:type="character" w:customStyle="1" w:styleId="aa">
    <w:name w:val="Цветовое выделение"/>
    <w:uiPriority w:val="99"/>
    <w:rsid w:val="00DB5DE3"/>
    <w:rPr>
      <w:b/>
      <w:bCs/>
      <w:color w:val="26282F"/>
    </w:rPr>
  </w:style>
  <w:style w:type="paragraph" w:customStyle="1" w:styleId="ab">
    <w:name w:val="Нормальный (таблица)"/>
    <w:basedOn w:val="a"/>
    <w:next w:val="a"/>
    <w:uiPriority w:val="99"/>
    <w:rsid w:val="00DB5DE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ac">
    <w:name w:val="Title"/>
    <w:basedOn w:val="a"/>
    <w:link w:val="ad"/>
    <w:qFormat/>
    <w:rsid w:val="00DB5DE3"/>
    <w:pPr>
      <w:spacing w:after="0" w:line="240" w:lineRule="auto"/>
      <w:jc w:val="center"/>
    </w:pPr>
    <w:rPr>
      <w:rFonts w:ascii="Times New Roman" w:eastAsia="Times New Roman" w:hAnsi="Times New Roman" w:cs="Times New Roman"/>
      <w:sz w:val="28"/>
      <w:szCs w:val="20"/>
      <w:lang w:val="x-none" w:eastAsia="x-none"/>
    </w:rPr>
  </w:style>
  <w:style w:type="character" w:customStyle="1" w:styleId="ad">
    <w:name w:val="Название Знак"/>
    <w:basedOn w:val="a0"/>
    <w:link w:val="ac"/>
    <w:rsid w:val="00DB5DE3"/>
    <w:rPr>
      <w:rFonts w:ascii="Times New Roman" w:eastAsia="Times New Roman" w:hAnsi="Times New Roman" w:cs="Times New Roman"/>
      <w:sz w:val="28"/>
      <w:szCs w:val="20"/>
      <w:lang w:val="x-none" w:eastAsia="x-none"/>
    </w:rPr>
  </w:style>
  <w:style w:type="paragraph" w:styleId="ae">
    <w:name w:val="Balloon Text"/>
    <w:basedOn w:val="a"/>
    <w:link w:val="af"/>
    <w:uiPriority w:val="99"/>
    <w:semiHidden/>
    <w:unhideWhenUsed/>
    <w:rsid w:val="009925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25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248850EFA273108AB5C84BC619688079F3136A1E0B638F036E635BE62D723aBWB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9FF6A-5896-4B52-BA42-7FB1FCCF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35</Pages>
  <Words>10601</Words>
  <Characters>60426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 SOVET</dc:creator>
  <cp:keywords/>
  <dc:description/>
  <cp:lastModifiedBy>SEL SOVET</cp:lastModifiedBy>
  <cp:revision>16</cp:revision>
  <cp:lastPrinted>2024-04-02T03:57:00Z</cp:lastPrinted>
  <dcterms:created xsi:type="dcterms:W3CDTF">2024-04-02T02:38:00Z</dcterms:created>
  <dcterms:modified xsi:type="dcterms:W3CDTF">2024-04-02T05:26:00Z</dcterms:modified>
</cp:coreProperties>
</file>