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46FF3" w14:textId="77777777" w:rsidR="005A4CEB" w:rsidRPr="00DF102B" w:rsidRDefault="005A4CEB" w:rsidP="005A4CEB">
      <w:pPr>
        <w:pStyle w:val="a4"/>
        <w:jc w:val="center"/>
        <w:rPr>
          <w:rFonts w:ascii="Times New Roman" w:hAnsi="Times New Roman"/>
          <w:b/>
          <w:sz w:val="28"/>
          <w:szCs w:val="28"/>
        </w:rPr>
      </w:pPr>
      <w:r w:rsidRPr="00DF102B">
        <w:rPr>
          <w:rFonts w:ascii="Times New Roman" w:hAnsi="Times New Roman"/>
          <w:b/>
          <w:sz w:val="28"/>
          <w:szCs w:val="28"/>
        </w:rPr>
        <w:t>АЛТАЙСКИЙ КРАЙ</w:t>
      </w:r>
    </w:p>
    <w:p w14:paraId="13379C70" w14:textId="77777777" w:rsidR="005A4CEB" w:rsidRPr="00DF102B" w:rsidRDefault="005A4CEB" w:rsidP="005A4CEB">
      <w:pPr>
        <w:pStyle w:val="a4"/>
        <w:jc w:val="center"/>
        <w:rPr>
          <w:rFonts w:ascii="Times New Roman" w:hAnsi="Times New Roman"/>
          <w:b/>
          <w:sz w:val="28"/>
          <w:szCs w:val="28"/>
        </w:rPr>
      </w:pPr>
    </w:p>
    <w:p w14:paraId="57794263" w14:textId="77777777" w:rsidR="005A4CEB" w:rsidRPr="00DF102B" w:rsidRDefault="005A4CEB" w:rsidP="005A4CEB">
      <w:pPr>
        <w:pStyle w:val="a4"/>
        <w:jc w:val="center"/>
        <w:rPr>
          <w:rFonts w:ascii="Times New Roman" w:hAnsi="Times New Roman"/>
          <w:b/>
          <w:spacing w:val="-2"/>
          <w:sz w:val="28"/>
          <w:szCs w:val="28"/>
          <w:lang w:eastAsia="zh-CN"/>
        </w:rPr>
      </w:pPr>
      <w:r w:rsidRPr="00DF102B">
        <w:rPr>
          <w:rFonts w:ascii="Times New Roman" w:hAnsi="Times New Roman"/>
          <w:b/>
          <w:spacing w:val="-2"/>
          <w:sz w:val="28"/>
          <w:szCs w:val="28"/>
          <w:lang w:eastAsia="zh-CN"/>
        </w:rPr>
        <w:t>СОБРАНИЕ ДЕПУТАТОВ МАКАРЬЕВСКОГО СЕЛЬСОВЕТА</w:t>
      </w:r>
    </w:p>
    <w:p w14:paraId="61F4B7AA" w14:textId="77777777" w:rsidR="005A4CEB" w:rsidRPr="00DF102B" w:rsidRDefault="005A4CEB" w:rsidP="005A4CEB">
      <w:pPr>
        <w:pStyle w:val="a4"/>
        <w:jc w:val="center"/>
        <w:rPr>
          <w:rFonts w:ascii="Times New Roman" w:hAnsi="Times New Roman"/>
          <w:b/>
          <w:sz w:val="28"/>
          <w:szCs w:val="28"/>
          <w:lang w:eastAsia="zh-CN"/>
        </w:rPr>
      </w:pPr>
      <w:r w:rsidRPr="00DF102B">
        <w:rPr>
          <w:rFonts w:ascii="Times New Roman" w:hAnsi="Times New Roman"/>
          <w:b/>
          <w:spacing w:val="-2"/>
          <w:sz w:val="28"/>
          <w:szCs w:val="28"/>
          <w:lang w:eastAsia="zh-CN"/>
        </w:rPr>
        <w:t>АЛТАЙСКОГО РАЙОНА</w:t>
      </w:r>
    </w:p>
    <w:p w14:paraId="0436DD96" w14:textId="77777777" w:rsidR="005A4CEB" w:rsidRPr="00DF102B" w:rsidRDefault="005A4CEB" w:rsidP="005A4CEB">
      <w:pPr>
        <w:pStyle w:val="a4"/>
        <w:jc w:val="center"/>
        <w:rPr>
          <w:rFonts w:ascii="Times New Roman" w:hAnsi="Times New Roman"/>
          <w:b/>
          <w:spacing w:val="-2"/>
          <w:sz w:val="28"/>
          <w:szCs w:val="28"/>
        </w:rPr>
      </w:pPr>
    </w:p>
    <w:p w14:paraId="47DF7B63" w14:textId="77777777" w:rsidR="005A4CEB" w:rsidRPr="00DF102B" w:rsidRDefault="005A4CEB" w:rsidP="005A4CEB">
      <w:pPr>
        <w:pStyle w:val="a4"/>
        <w:jc w:val="center"/>
        <w:rPr>
          <w:rFonts w:ascii="Times New Roman" w:hAnsi="Times New Roman"/>
          <w:b/>
          <w:sz w:val="28"/>
          <w:szCs w:val="28"/>
        </w:rPr>
      </w:pPr>
      <w:r w:rsidRPr="00DF102B">
        <w:rPr>
          <w:rFonts w:ascii="Times New Roman" w:hAnsi="Times New Roman"/>
          <w:b/>
          <w:spacing w:val="6"/>
          <w:sz w:val="28"/>
          <w:szCs w:val="28"/>
        </w:rPr>
        <w:t>РЕШЕНИЕ</w:t>
      </w:r>
    </w:p>
    <w:p w14:paraId="638D7222" w14:textId="77777777" w:rsidR="005A4CEB" w:rsidRPr="00DF102B" w:rsidRDefault="005A4CEB" w:rsidP="005A4CEB">
      <w:pPr>
        <w:pStyle w:val="a4"/>
        <w:rPr>
          <w:rFonts w:ascii="Times New Roman" w:hAnsi="Times New Roman"/>
          <w:sz w:val="28"/>
          <w:szCs w:val="28"/>
        </w:rPr>
      </w:pPr>
    </w:p>
    <w:p w14:paraId="44607524" w14:textId="0AFD7CA7" w:rsidR="005A4CEB" w:rsidRPr="00AE2547" w:rsidRDefault="005E3D59" w:rsidP="005A4CEB">
      <w:pPr>
        <w:pStyle w:val="a4"/>
        <w:rPr>
          <w:rFonts w:ascii="Times New Roman" w:hAnsi="Times New Roman"/>
          <w:sz w:val="26"/>
          <w:szCs w:val="26"/>
        </w:rPr>
      </w:pPr>
      <w:r w:rsidRPr="00AE2547">
        <w:rPr>
          <w:rFonts w:ascii="Times New Roman" w:hAnsi="Times New Roman"/>
          <w:sz w:val="26"/>
          <w:szCs w:val="26"/>
        </w:rPr>
        <w:t>31.03.</w:t>
      </w:r>
      <w:r w:rsidR="005A4CEB" w:rsidRPr="00AE2547">
        <w:rPr>
          <w:rFonts w:ascii="Times New Roman" w:hAnsi="Times New Roman"/>
          <w:sz w:val="26"/>
          <w:szCs w:val="26"/>
        </w:rPr>
        <w:t xml:space="preserve">2025 </w:t>
      </w:r>
      <w:r w:rsidR="005A4CEB" w:rsidRPr="00AE2547">
        <w:rPr>
          <w:rFonts w:ascii="Times New Roman" w:hAnsi="Times New Roman"/>
          <w:sz w:val="26"/>
          <w:szCs w:val="26"/>
        </w:rPr>
        <w:tab/>
      </w:r>
      <w:r w:rsidR="005A4CEB" w:rsidRPr="00AE2547">
        <w:rPr>
          <w:rFonts w:ascii="Times New Roman" w:hAnsi="Times New Roman"/>
          <w:sz w:val="26"/>
          <w:szCs w:val="26"/>
        </w:rPr>
        <w:tab/>
        <w:t xml:space="preserve">                                                                       </w:t>
      </w:r>
      <w:r w:rsidRPr="00AE2547">
        <w:rPr>
          <w:rFonts w:ascii="Times New Roman" w:hAnsi="Times New Roman"/>
          <w:sz w:val="26"/>
          <w:szCs w:val="26"/>
        </w:rPr>
        <w:t xml:space="preserve">                        </w:t>
      </w:r>
      <w:r w:rsidR="00C627D7">
        <w:rPr>
          <w:rFonts w:ascii="Times New Roman" w:hAnsi="Times New Roman"/>
          <w:sz w:val="26"/>
          <w:szCs w:val="26"/>
        </w:rPr>
        <w:t xml:space="preserve">  </w:t>
      </w:r>
      <w:r w:rsidRPr="00AE2547">
        <w:rPr>
          <w:rFonts w:ascii="Times New Roman" w:hAnsi="Times New Roman"/>
          <w:sz w:val="26"/>
          <w:szCs w:val="26"/>
        </w:rPr>
        <w:t xml:space="preserve"> </w:t>
      </w:r>
      <w:r w:rsidR="005A4CEB" w:rsidRPr="00AE2547">
        <w:rPr>
          <w:rFonts w:ascii="Times New Roman" w:hAnsi="Times New Roman"/>
          <w:sz w:val="26"/>
          <w:szCs w:val="26"/>
        </w:rPr>
        <w:t xml:space="preserve">№ </w:t>
      </w:r>
      <w:r w:rsidRPr="00AE2547">
        <w:rPr>
          <w:rFonts w:ascii="Times New Roman" w:hAnsi="Times New Roman"/>
          <w:sz w:val="26"/>
          <w:szCs w:val="26"/>
        </w:rPr>
        <w:t>5</w:t>
      </w:r>
      <w:r w:rsidR="005A4CEB" w:rsidRPr="00AE2547">
        <w:rPr>
          <w:rFonts w:ascii="Times New Roman" w:hAnsi="Times New Roman"/>
          <w:sz w:val="26"/>
          <w:szCs w:val="26"/>
        </w:rPr>
        <w:t xml:space="preserve"> </w:t>
      </w:r>
    </w:p>
    <w:p w14:paraId="437ACA68" w14:textId="77777777" w:rsidR="005A4CEB" w:rsidRPr="00AE2547" w:rsidRDefault="005A4CEB" w:rsidP="005A4CEB">
      <w:pPr>
        <w:pStyle w:val="a4"/>
        <w:jc w:val="center"/>
        <w:rPr>
          <w:rFonts w:ascii="Times New Roman" w:hAnsi="Times New Roman"/>
          <w:sz w:val="26"/>
          <w:szCs w:val="26"/>
          <w:lang w:eastAsia="ar-SA"/>
        </w:rPr>
      </w:pPr>
      <w:r w:rsidRPr="00AE2547">
        <w:rPr>
          <w:rFonts w:ascii="Times New Roman" w:hAnsi="Times New Roman"/>
          <w:sz w:val="26"/>
          <w:szCs w:val="26"/>
          <w:lang w:eastAsia="ar-SA"/>
        </w:rPr>
        <w:t>с. Макарьевка</w:t>
      </w:r>
    </w:p>
    <w:p w14:paraId="46D1318F" w14:textId="77777777" w:rsidR="00D228EB" w:rsidRPr="00AE2547" w:rsidRDefault="00D228EB" w:rsidP="00514122">
      <w:pPr>
        <w:pStyle w:val="a4"/>
        <w:rPr>
          <w:rFonts w:ascii="Times New Roman" w:hAnsi="Times New Roman" w:cs="Times New Roman"/>
          <w:sz w:val="26"/>
          <w:szCs w:val="26"/>
        </w:rPr>
      </w:pPr>
    </w:p>
    <w:p w14:paraId="75B36B54" w14:textId="77777777" w:rsidR="005A4CEB" w:rsidRPr="00AE2547" w:rsidRDefault="005A4CEB" w:rsidP="005A4CEB">
      <w:pPr>
        <w:pStyle w:val="a4"/>
        <w:rPr>
          <w:rFonts w:ascii="Times New Roman" w:hAnsi="Times New Roman" w:cs="Times New Roman"/>
          <w:sz w:val="26"/>
          <w:szCs w:val="26"/>
        </w:rPr>
      </w:pPr>
      <w:r w:rsidRPr="00AE2547">
        <w:rPr>
          <w:rFonts w:ascii="Times New Roman" w:hAnsi="Times New Roman" w:cs="Times New Roman"/>
          <w:sz w:val="26"/>
          <w:szCs w:val="26"/>
        </w:rPr>
        <w:t xml:space="preserve">Об утверждении Положения о бюджетном  устройстве, </w:t>
      </w:r>
    </w:p>
    <w:p w14:paraId="7F296814" w14:textId="77777777" w:rsidR="005A4CEB" w:rsidRPr="00AE2547" w:rsidRDefault="005A4CEB" w:rsidP="005A4CEB">
      <w:pPr>
        <w:pStyle w:val="a4"/>
        <w:rPr>
          <w:rFonts w:ascii="Times New Roman" w:hAnsi="Times New Roman" w:cs="Times New Roman"/>
          <w:sz w:val="26"/>
          <w:szCs w:val="26"/>
        </w:rPr>
      </w:pPr>
      <w:r w:rsidRPr="00AE2547">
        <w:rPr>
          <w:rFonts w:ascii="Times New Roman" w:hAnsi="Times New Roman" w:cs="Times New Roman"/>
          <w:sz w:val="26"/>
          <w:szCs w:val="26"/>
        </w:rPr>
        <w:t xml:space="preserve">бюджетном </w:t>
      </w:r>
      <w:proofErr w:type="gramStart"/>
      <w:r w:rsidRPr="00AE2547">
        <w:rPr>
          <w:rFonts w:ascii="Times New Roman" w:hAnsi="Times New Roman" w:cs="Times New Roman"/>
          <w:sz w:val="26"/>
          <w:szCs w:val="26"/>
        </w:rPr>
        <w:t>процессе</w:t>
      </w:r>
      <w:proofErr w:type="gramEnd"/>
      <w:r w:rsidRPr="00AE2547">
        <w:rPr>
          <w:rFonts w:ascii="Times New Roman" w:hAnsi="Times New Roman" w:cs="Times New Roman"/>
          <w:sz w:val="26"/>
          <w:szCs w:val="26"/>
        </w:rPr>
        <w:t xml:space="preserve"> и финансовом контроле </w:t>
      </w:r>
    </w:p>
    <w:p w14:paraId="728ABD20" w14:textId="77777777" w:rsidR="005A4CEB" w:rsidRPr="00AE2547" w:rsidRDefault="005A4CEB" w:rsidP="005A4CEB">
      <w:pPr>
        <w:pStyle w:val="a4"/>
        <w:rPr>
          <w:rFonts w:ascii="Times New Roman" w:hAnsi="Times New Roman" w:cs="Times New Roman"/>
          <w:sz w:val="26"/>
          <w:szCs w:val="26"/>
        </w:rPr>
      </w:pPr>
      <w:r w:rsidRPr="00AE2547">
        <w:rPr>
          <w:rFonts w:ascii="Times New Roman" w:hAnsi="Times New Roman" w:cs="Times New Roman"/>
          <w:sz w:val="26"/>
          <w:szCs w:val="26"/>
        </w:rPr>
        <w:t>в муниципальном образовании  Макарьевский сельсовет</w:t>
      </w:r>
    </w:p>
    <w:p w14:paraId="4F866A30" w14:textId="3D03A21C" w:rsidR="005A4CEB" w:rsidRPr="00AE2547" w:rsidRDefault="005A4CEB" w:rsidP="005A4CEB">
      <w:pPr>
        <w:pStyle w:val="a4"/>
        <w:rPr>
          <w:rFonts w:ascii="Times New Roman" w:hAnsi="Times New Roman" w:cs="Times New Roman"/>
          <w:sz w:val="26"/>
          <w:szCs w:val="26"/>
        </w:rPr>
      </w:pPr>
      <w:r w:rsidRPr="00AE2547">
        <w:rPr>
          <w:rFonts w:ascii="Times New Roman" w:hAnsi="Times New Roman" w:cs="Times New Roman"/>
          <w:sz w:val="26"/>
          <w:szCs w:val="26"/>
        </w:rPr>
        <w:t>Ал</w:t>
      </w:r>
      <w:r w:rsidR="00AE6759">
        <w:rPr>
          <w:rFonts w:ascii="Times New Roman" w:hAnsi="Times New Roman" w:cs="Times New Roman"/>
          <w:sz w:val="26"/>
          <w:szCs w:val="26"/>
        </w:rPr>
        <w:t>тайского района Алтайского края</w:t>
      </w:r>
    </w:p>
    <w:p w14:paraId="72A48D20" w14:textId="77777777" w:rsidR="005A4CEB" w:rsidRPr="00AE2547" w:rsidRDefault="005A4CEB" w:rsidP="005A4CEB">
      <w:pPr>
        <w:pStyle w:val="a4"/>
        <w:rPr>
          <w:rFonts w:ascii="Times New Roman" w:hAnsi="Times New Roman" w:cs="Times New Roman"/>
          <w:sz w:val="26"/>
          <w:szCs w:val="26"/>
        </w:rPr>
      </w:pPr>
    </w:p>
    <w:p w14:paraId="2DC6EEBA" w14:textId="77777777" w:rsidR="005A4CEB" w:rsidRPr="00AE2547" w:rsidRDefault="005A4CEB" w:rsidP="005A4CEB">
      <w:pPr>
        <w:pStyle w:val="a4"/>
        <w:ind w:firstLine="708"/>
        <w:jc w:val="both"/>
        <w:rPr>
          <w:rFonts w:ascii="Times New Roman" w:hAnsi="Times New Roman" w:cs="Times New Roman"/>
          <w:sz w:val="26"/>
          <w:szCs w:val="26"/>
        </w:rPr>
      </w:pPr>
      <w:r w:rsidRPr="00AE2547">
        <w:rPr>
          <w:rFonts w:ascii="Times New Roman" w:hAnsi="Times New Roman" w:cs="Times New Roman"/>
          <w:sz w:val="26"/>
          <w:szCs w:val="26"/>
        </w:rPr>
        <w:t>В соответствии с Бюджетным  кодексом Российской Федерации, Уставом муниципального  образования Макарьевский сельсовет  Алтайского района  Алтайского края, Собрание депутатов Макарьевского сельсовета РЕШИЛО:</w:t>
      </w:r>
    </w:p>
    <w:p w14:paraId="43C110D7" w14:textId="77777777" w:rsidR="005A4CEB" w:rsidRPr="00AE2547" w:rsidRDefault="005A4CEB" w:rsidP="005A4CEB">
      <w:pPr>
        <w:pStyle w:val="a4"/>
        <w:ind w:firstLine="708"/>
        <w:jc w:val="both"/>
        <w:rPr>
          <w:rFonts w:ascii="Times New Roman" w:hAnsi="Times New Roman" w:cs="Times New Roman"/>
          <w:sz w:val="26"/>
          <w:szCs w:val="26"/>
        </w:rPr>
      </w:pPr>
      <w:r w:rsidRPr="00AE2547">
        <w:rPr>
          <w:rFonts w:ascii="Times New Roman" w:hAnsi="Times New Roman" w:cs="Times New Roman"/>
          <w:sz w:val="26"/>
          <w:szCs w:val="26"/>
        </w:rPr>
        <w:t>1. Утвердить Положение о бюджетном устройстве, бюджетном процессе и финансовом контроле в муниципальном образовании Макарьевский  сельсовет Алтайского района  Алтайского края.</w:t>
      </w:r>
    </w:p>
    <w:p w14:paraId="60AFD594" w14:textId="77777777" w:rsidR="005A4CEB" w:rsidRPr="00AE2547" w:rsidRDefault="005A4CEB" w:rsidP="005A4CEB">
      <w:pPr>
        <w:pStyle w:val="a4"/>
        <w:jc w:val="both"/>
        <w:rPr>
          <w:rFonts w:ascii="Times New Roman" w:hAnsi="Times New Roman" w:cs="Times New Roman"/>
          <w:sz w:val="26"/>
          <w:szCs w:val="26"/>
          <w:highlight w:val="yellow"/>
        </w:rPr>
      </w:pPr>
      <w:r w:rsidRPr="00AE2547">
        <w:rPr>
          <w:rFonts w:ascii="Times New Roman" w:hAnsi="Times New Roman" w:cs="Times New Roman"/>
          <w:sz w:val="26"/>
          <w:szCs w:val="26"/>
        </w:rPr>
        <w:tab/>
        <w:t xml:space="preserve">2. Решение Собрания депутатов Макарьевского сельсовета от 15.10.2020г. № 13 «Об утверждении положения о </w:t>
      </w:r>
      <w:bookmarkStart w:id="0" w:name="_GoBack"/>
      <w:bookmarkEnd w:id="0"/>
      <w:r w:rsidRPr="00AE2547">
        <w:rPr>
          <w:rFonts w:ascii="Times New Roman" w:hAnsi="Times New Roman" w:cs="Times New Roman"/>
          <w:sz w:val="26"/>
          <w:szCs w:val="26"/>
        </w:rPr>
        <w:t xml:space="preserve">бюджетном устройстве, бюджетном процессе и финансовом контроле в муниципальном образовании Макарьевский  сельсовет Алтайского района  Алтайского края» (ред. от 24.12.2020 № 22; от 31.03.2021 г.№ 1; от 23.12.2021 г. № 9) признать утратившим силу.    </w:t>
      </w:r>
    </w:p>
    <w:p w14:paraId="54A187EC" w14:textId="653A3AFB" w:rsidR="005A4CEB" w:rsidRPr="00AE2547" w:rsidRDefault="005A4CEB" w:rsidP="005A4CEB">
      <w:pPr>
        <w:pStyle w:val="a4"/>
        <w:jc w:val="both"/>
        <w:rPr>
          <w:rFonts w:ascii="Times New Roman" w:hAnsi="Times New Roman" w:cs="Times New Roman"/>
          <w:sz w:val="26"/>
          <w:szCs w:val="26"/>
        </w:rPr>
      </w:pPr>
      <w:r w:rsidRPr="00AE2547">
        <w:rPr>
          <w:rFonts w:ascii="Times New Roman" w:hAnsi="Times New Roman" w:cs="Times New Roman"/>
          <w:sz w:val="26"/>
          <w:szCs w:val="26"/>
        </w:rPr>
        <w:t xml:space="preserve">            </w:t>
      </w:r>
      <w:r w:rsidR="006B2699">
        <w:rPr>
          <w:rFonts w:ascii="Times New Roman" w:hAnsi="Times New Roman" w:cs="Times New Roman"/>
          <w:sz w:val="26"/>
          <w:szCs w:val="26"/>
        </w:rPr>
        <w:t xml:space="preserve">3. </w:t>
      </w:r>
      <w:r w:rsidRPr="00AE2547">
        <w:rPr>
          <w:rFonts w:ascii="Times New Roman" w:hAnsi="Times New Roman" w:cs="Times New Roman"/>
          <w:sz w:val="26"/>
          <w:szCs w:val="26"/>
        </w:rPr>
        <w:t>Обнародовать данное решение в установленном порядке.</w:t>
      </w:r>
    </w:p>
    <w:p w14:paraId="53E85DEC" w14:textId="77777777" w:rsidR="005A4CEB" w:rsidRPr="00AE2547" w:rsidRDefault="005A4CEB" w:rsidP="005A4CEB">
      <w:pPr>
        <w:pStyle w:val="a4"/>
        <w:jc w:val="both"/>
        <w:rPr>
          <w:rFonts w:ascii="Times New Roman" w:hAnsi="Times New Roman" w:cs="Times New Roman"/>
          <w:sz w:val="26"/>
          <w:szCs w:val="26"/>
        </w:rPr>
      </w:pPr>
      <w:r w:rsidRPr="00AE2547">
        <w:rPr>
          <w:rFonts w:ascii="Times New Roman" w:hAnsi="Times New Roman" w:cs="Times New Roman"/>
          <w:sz w:val="26"/>
          <w:szCs w:val="26"/>
        </w:rPr>
        <w:t xml:space="preserve">            4. </w:t>
      </w:r>
      <w:proofErr w:type="gramStart"/>
      <w:r w:rsidRPr="00AE2547">
        <w:rPr>
          <w:rFonts w:ascii="Times New Roman" w:hAnsi="Times New Roman" w:cs="Times New Roman"/>
          <w:sz w:val="26"/>
          <w:szCs w:val="26"/>
        </w:rPr>
        <w:t>Контроль за</w:t>
      </w:r>
      <w:proofErr w:type="gramEnd"/>
      <w:r w:rsidRPr="00AE2547">
        <w:rPr>
          <w:rFonts w:ascii="Times New Roman" w:hAnsi="Times New Roman" w:cs="Times New Roman"/>
          <w:sz w:val="26"/>
          <w:szCs w:val="26"/>
        </w:rPr>
        <w:t xml:space="preserve"> исполнением настоящего решения возложить на постоянную комиссию по экономике, бюджету, налоговой и кредитной политике.</w:t>
      </w:r>
    </w:p>
    <w:p w14:paraId="146803E0" w14:textId="77777777" w:rsidR="005A4CEB" w:rsidRPr="00AE2547" w:rsidRDefault="005A4CEB" w:rsidP="005A4CEB">
      <w:pPr>
        <w:pStyle w:val="a4"/>
        <w:ind w:firstLine="708"/>
        <w:jc w:val="both"/>
        <w:rPr>
          <w:rFonts w:ascii="Times New Roman" w:hAnsi="Times New Roman" w:cs="Times New Roman"/>
          <w:sz w:val="26"/>
          <w:szCs w:val="26"/>
        </w:rPr>
      </w:pPr>
    </w:p>
    <w:p w14:paraId="39A3C0C0" w14:textId="77777777" w:rsidR="00C627D7" w:rsidRDefault="00C627D7" w:rsidP="00F83671">
      <w:pPr>
        <w:pStyle w:val="a4"/>
        <w:jc w:val="both"/>
        <w:rPr>
          <w:rFonts w:ascii="Times New Roman" w:hAnsi="Times New Roman" w:cs="Times New Roman"/>
          <w:sz w:val="26"/>
          <w:szCs w:val="26"/>
        </w:rPr>
      </w:pPr>
    </w:p>
    <w:p w14:paraId="5C68E521" w14:textId="77777777" w:rsidR="00456047" w:rsidRPr="00456047" w:rsidRDefault="00456047" w:rsidP="00456047">
      <w:pPr>
        <w:pStyle w:val="a4"/>
        <w:rPr>
          <w:rFonts w:ascii="Times New Roman" w:hAnsi="Times New Roman"/>
          <w:sz w:val="26"/>
          <w:szCs w:val="26"/>
        </w:rPr>
      </w:pPr>
      <w:r w:rsidRPr="00456047">
        <w:rPr>
          <w:rFonts w:ascii="Times New Roman" w:hAnsi="Times New Roman"/>
          <w:sz w:val="26"/>
          <w:szCs w:val="26"/>
        </w:rPr>
        <w:t xml:space="preserve">Председатель Собрания депутатов                                                                            Макарьевского сельсовета </w:t>
      </w:r>
    </w:p>
    <w:p w14:paraId="3F2B1CD2" w14:textId="27F6CDC9" w:rsidR="00456047" w:rsidRPr="00456047" w:rsidRDefault="00456047" w:rsidP="00456047">
      <w:pPr>
        <w:pStyle w:val="a4"/>
        <w:rPr>
          <w:rFonts w:ascii="Times New Roman" w:hAnsi="Times New Roman"/>
          <w:sz w:val="26"/>
          <w:szCs w:val="26"/>
        </w:rPr>
      </w:pPr>
      <w:r w:rsidRPr="00456047">
        <w:rPr>
          <w:rFonts w:ascii="Times New Roman" w:hAnsi="Times New Roman"/>
          <w:sz w:val="26"/>
          <w:szCs w:val="26"/>
        </w:rPr>
        <w:t xml:space="preserve">Алтайского района Алтайского края                                                </w:t>
      </w:r>
      <w:r>
        <w:rPr>
          <w:rFonts w:ascii="Times New Roman" w:hAnsi="Times New Roman"/>
          <w:sz w:val="26"/>
          <w:szCs w:val="26"/>
        </w:rPr>
        <w:t xml:space="preserve">           </w:t>
      </w:r>
      <w:r w:rsidRPr="00456047">
        <w:rPr>
          <w:rFonts w:ascii="Times New Roman" w:hAnsi="Times New Roman"/>
          <w:sz w:val="26"/>
          <w:szCs w:val="26"/>
        </w:rPr>
        <w:t xml:space="preserve"> А.В. </w:t>
      </w:r>
      <w:proofErr w:type="spellStart"/>
      <w:r w:rsidRPr="00456047">
        <w:rPr>
          <w:rFonts w:ascii="Times New Roman" w:hAnsi="Times New Roman"/>
          <w:sz w:val="26"/>
          <w:szCs w:val="26"/>
        </w:rPr>
        <w:t>Беннер</w:t>
      </w:r>
      <w:proofErr w:type="spellEnd"/>
      <w:r w:rsidRPr="00456047">
        <w:rPr>
          <w:rFonts w:ascii="Times New Roman" w:hAnsi="Times New Roman"/>
          <w:sz w:val="26"/>
          <w:szCs w:val="26"/>
        </w:rPr>
        <w:t xml:space="preserve">     </w:t>
      </w:r>
    </w:p>
    <w:p w14:paraId="221B4EF0" w14:textId="77777777" w:rsidR="00456047" w:rsidRPr="00456047" w:rsidRDefault="00456047" w:rsidP="00F83671">
      <w:pPr>
        <w:pStyle w:val="a4"/>
        <w:jc w:val="both"/>
        <w:rPr>
          <w:rFonts w:ascii="Times New Roman" w:hAnsi="Times New Roman" w:cs="Times New Roman"/>
          <w:sz w:val="26"/>
          <w:szCs w:val="26"/>
        </w:rPr>
      </w:pPr>
    </w:p>
    <w:p w14:paraId="0CB0242F" w14:textId="77777777" w:rsidR="00456047" w:rsidRDefault="00456047" w:rsidP="00F83671">
      <w:pPr>
        <w:pStyle w:val="a4"/>
        <w:jc w:val="both"/>
        <w:rPr>
          <w:rFonts w:ascii="Times New Roman" w:hAnsi="Times New Roman" w:cs="Times New Roman"/>
          <w:sz w:val="26"/>
          <w:szCs w:val="26"/>
        </w:rPr>
      </w:pPr>
    </w:p>
    <w:p w14:paraId="75695362" w14:textId="5A26546C" w:rsidR="005A4CEB" w:rsidRPr="00AE2547" w:rsidRDefault="005A4CEB" w:rsidP="00F83671">
      <w:pPr>
        <w:pStyle w:val="a4"/>
        <w:jc w:val="both"/>
        <w:rPr>
          <w:rFonts w:ascii="Times New Roman" w:hAnsi="Times New Roman" w:cs="Times New Roman"/>
          <w:sz w:val="26"/>
          <w:szCs w:val="26"/>
        </w:rPr>
      </w:pPr>
      <w:r w:rsidRPr="00AE2547">
        <w:rPr>
          <w:rFonts w:ascii="Times New Roman" w:hAnsi="Times New Roman" w:cs="Times New Roman"/>
          <w:sz w:val="26"/>
          <w:szCs w:val="26"/>
        </w:rPr>
        <w:t xml:space="preserve">Глава сельсовета                                                             </w:t>
      </w:r>
      <w:r w:rsidR="00564FFD" w:rsidRPr="00AE2547">
        <w:rPr>
          <w:rFonts w:ascii="Times New Roman" w:hAnsi="Times New Roman" w:cs="Times New Roman"/>
          <w:sz w:val="26"/>
          <w:szCs w:val="26"/>
        </w:rPr>
        <w:t xml:space="preserve">           </w:t>
      </w:r>
      <w:r w:rsidR="00C627D7">
        <w:rPr>
          <w:rFonts w:ascii="Times New Roman" w:hAnsi="Times New Roman" w:cs="Times New Roman"/>
          <w:sz w:val="26"/>
          <w:szCs w:val="26"/>
        </w:rPr>
        <w:t xml:space="preserve">            </w:t>
      </w:r>
      <w:r w:rsidR="00564FFD" w:rsidRPr="00AE2547">
        <w:rPr>
          <w:rFonts w:ascii="Times New Roman" w:hAnsi="Times New Roman" w:cs="Times New Roman"/>
          <w:sz w:val="26"/>
          <w:szCs w:val="26"/>
        </w:rPr>
        <w:t xml:space="preserve"> </w:t>
      </w:r>
      <w:r w:rsidRPr="00AE2547">
        <w:rPr>
          <w:rFonts w:ascii="Times New Roman" w:hAnsi="Times New Roman" w:cs="Times New Roman"/>
          <w:sz w:val="26"/>
          <w:szCs w:val="26"/>
        </w:rPr>
        <w:t>Р.А. Фаткуллин</w:t>
      </w:r>
    </w:p>
    <w:p w14:paraId="64B0BA7B" w14:textId="77777777" w:rsidR="005A4CEB" w:rsidRPr="00AE2547" w:rsidRDefault="005A4CEB" w:rsidP="005A4CEB">
      <w:pPr>
        <w:pStyle w:val="Standard"/>
        <w:spacing w:line="276" w:lineRule="auto"/>
        <w:rPr>
          <w:sz w:val="26"/>
          <w:szCs w:val="26"/>
          <w:lang w:eastAsia="en-US"/>
        </w:rPr>
      </w:pPr>
    </w:p>
    <w:p w14:paraId="6AEEDF77" w14:textId="77777777" w:rsidR="005A4CEB" w:rsidRDefault="005A4CEB" w:rsidP="005A4CEB">
      <w:pPr>
        <w:pStyle w:val="Standard"/>
        <w:spacing w:line="276" w:lineRule="auto"/>
        <w:rPr>
          <w:sz w:val="28"/>
          <w:szCs w:val="28"/>
          <w:lang w:eastAsia="en-US"/>
        </w:rPr>
      </w:pPr>
    </w:p>
    <w:p w14:paraId="68FFCFD0" w14:textId="77777777" w:rsidR="005A4CEB" w:rsidRDefault="005A4CEB" w:rsidP="005A4CEB">
      <w:pPr>
        <w:pStyle w:val="Standard"/>
        <w:spacing w:line="276" w:lineRule="auto"/>
        <w:rPr>
          <w:sz w:val="28"/>
          <w:szCs w:val="28"/>
          <w:lang w:eastAsia="en-US"/>
        </w:rPr>
      </w:pPr>
    </w:p>
    <w:p w14:paraId="01B947DA" w14:textId="77777777" w:rsidR="000E00CD" w:rsidRPr="005B2070" w:rsidRDefault="000E00CD" w:rsidP="00C7709A">
      <w:pPr>
        <w:pStyle w:val="Standard"/>
        <w:spacing w:line="276" w:lineRule="auto"/>
        <w:rPr>
          <w:sz w:val="26"/>
          <w:szCs w:val="26"/>
          <w:lang w:eastAsia="en-US"/>
        </w:rPr>
      </w:pPr>
    </w:p>
    <w:p w14:paraId="3C061DAF" w14:textId="77777777" w:rsidR="000E00CD" w:rsidRDefault="000E00CD" w:rsidP="00C7709A">
      <w:pPr>
        <w:pStyle w:val="Standard"/>
        <w:spacing w:line="276" w:lineRule="auto"/>
        <w:rPr>
          <w:sz w:val="26"/>
          <w:szCs w:val="26"/>
          <w:lang w:eastAsia="en-US"/>
        </w:rPr>
      </w:pPr>
    </w:p>
    <w:p w14:paraId="38D45ADF" w14:textId="77777777" w:rsidR="005A4CEB" w:rsidRDefault="005A4CEB" w:rsidP="00C7709A">
      <w:pPr>
        <w:pStyle w:val="Standard"/>
        <w:spacing w:line="276" w:lineRule="auto"/>
        <w:rPr>
          <w:sz w:val="26"/>
          <w:szCs w:val="26"/>
          <w:lang w:eastAsia="en-US"/>
        </w:rPr>
      </w:pPr>
    </w:p>
    <w:p w14:paraId="45AEDD9A" w14:textId="77777777" w:rsidR="005A4CEB" w:rsidRDefault="005A4CEB" w:rsidP="00C7709A">
      <w:pPr>
        <w:pStyle w:val="Standard"/>
        <w:spacing w:line="276" w:lineRule="auto"/>
        <w:rPr>
          <w:sz w:val="26"/>
          <w:szCs w:val="26"/>
          <w:lang w:eastAsia="en-US"/>
        </w:rPr>
      </w:pPr>
    </w:p>
    <w:p w14:paraId="60782673" w14:textId="77777777" w:rsidR="005A4CEB" w:rsidRPr="005B2070" w:rsidRDefault="005A4CEB" w:rsidP="00C7709A">
      <w:pPr>
        <w:pStyle w:val="Standard"/>
        <w:spacing w:line="276" w:lineRule="auto"/>
        <w:rPr>
          <w:sz w:val="26"/>
          <w:szCs w:val="26"/>
          <w:lang w:eastAsia="en-US"/>
        </w:rPr>
      </w:pPr>
    </w:p>
    <w:p w14:paraId="51AD91DA" w14:textId="77777777" w:rsidR="000E00CD" w:rsidRDefault="000E00CD" w:rsidP="00C7709A">
      <w:pPr>
        <w:pStyle w:val="Standard"/>
        <w:spacing w:line="276" w:lineRule="auto"/>
        <w:rPr>
          <w:sz w:val="26"/>
          <w:szCs w:val="26"/>
          <w:lang w:eastAsia="en-US"/>
        </w:rPr>
      </w:pPr>
    </w:p>
    <w:p w14:paraId="0B81A8CD" w14:textId="77777777" w:rsidR="00C627D7" w:rsidRDefault="00C627D7" w:rsidP="00C7709A">
      <w:pPr>
        <w:pStyle w:val="Standard"/>
        <w:spacing w:line="276" w:lineRule="auto"/>
        <w:rPr>
          <w:sz w:val="26"/>
          <w:szCs w:val="26"/>
          <w:lang w:eastAsia="en-US"/>
        </w:rPr>
      </w:pPr>
    </w:p>
    <w:p w14:paraId="083573BA" w14:textId="77777777" w:rsidR="00C627D7" w:rsidRDefault="00C627D7" w:rsidP="00C7709A">
      <w:pPr>
        <w:pStyle w:val="Standard"/>
        <w:spacing w:line="276" w:lineRule="auto"/>
        <w:rPr>
          <w:sz w:val="26"/>
          <w:szCs w:val="26"/>
          <w:lang w:eastAsia="en-US"/>
        </w:rPr>
      </w:pPr>
    </w:p>
    <w:p w14:paraId="05A56357" w14:textId="77777777" w:rsidR="00C627D7" w:rsidRDefault="00C627D7" w:rsidP="00C7709A">
      <w:pPr>
        <w:pStyle w:val="Standard"/>
        <w:spacing w:line="276" w:lineRule="auto"/>
        <w:rPr>
          <w:sz w:val="26"/>
          <w:szCs w:val="26"/>
          <w:lang w:eastAsia="en-US"/>
        </w:rPr>
      </w:pPr>
    </w:p>
    <w:p w14:paraId="34E0BFFF" w14:textId="77777777" w:rsidR="00C627D7" w:rsidRPr="005B2070" w:rsidRDefault="00C627D7" w:rsidP="00C7709A">
      <w:pPr>
        <w:pStyle w:val="Standard"/>
        <w:spacing w:line="276" w:lineRule="auto"/>
        <w:rPr>
          <w:sz w:val="26"/>
          <w:szCs w:val="26"/>
          <w:lang w:eastAsia="en-US"/>
        </w:rPr>
      </w:pPr>
    </w:p>
    <w:p w14:paraId="0AC1296C" w14:textId="77777777" w:rsidR="000E00CD" w:rsidRPr="005B2070" w:rsidRDefault="000E00CD" w:rsidP="00C7709A">
      <w:pPr>
        <w:pStyle w:val="Standard"/>
        <w:spacing w:line="276" w:lineRule="auto"/>
        <w:rPr>
          <w:sz w:val="26"/>
          <w:szCs w:val="26"/>
          <w:lang w:eastAsia="en-US"/>
        </w:rPr>
      </w:pPr>
    </w:p>
    <w:tbl>
      <w:tblPr>
        <w:tblStyle w:val="a7"/>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286F11" w14:paraId="292D3676" w14:textId="77777777" w:rsidTr="00286F11">
        <w:tc>
          <w:tcPr>
            <w:tcW w:w="4076" w:type="dxa"/>
          </w:tcPr>
          <w:p w14:paraId="2F5EC3D1" w14:textId="77777777" w:rsidR="00286F11" w:rsidRPr="00564FFD" w:rsidRDefault="00286F11" w:rsidP="00286F11">
            <w:pPr>
              <w:pStyle w:val="Standard"/>
              <w:spacing w:line="276" w:lineRule="auto"/>
              <w:rPr>
                <w:sz w:val="22"/>
                <w:szCs w:val="22"/>
                <w:lang w:eastAsia="en-US"/>
              </w:rPr>
            </w:pPr>
            <w:r w:rsidRPr="00564FFD">
              <w:rPr>
                <w:sz w:val="22"/>
                <w:szCs w:val="22"/>
                <w:lang w:eastAsia="en-US"/>
              </w:rPr>
              <w:t>Утверждено</w:t>
            </w:r>
          </w:p>
          <w:p w14:paraId="18AA57A1" w14:textId="77777777" w:rsidR="005E3D59" w:rsidRDefault="00286F11" w:rsidP="005A4CEB">
            <w:pPr>
              <w:pStyle w:val="Standard"/>
              <w:spacing w:line="276" w:lineRule="auto"/>
              <w:rPr>
                <w:sz w:val="22"/>
                <w:szCs w:val="22"/>
                <w:lang w:eastAsia="en-US"/>
              </w:rPr>
            </w:pPr>
            <w:r w:rsidRPr="00564FFD">
              <w:rPr>
                <w:sz w:val="22"/>
                <w:szCs w:val="22"/>
                <w:lang w:eastAsia="en-US"/>
              </w:rPr>
              <w:t xml:space="preserve">Решением </w:t>
            </w:r>
            <w:r w:rsidR="00564FFD">
              <w:rPr>
                <w:sz w:val="22"/>
                <w:szCs w:val="22"/>
                <w:lang w:eastAsia="en-US"/>
              </w:rPr>
              <w:t xml:space="preserve"> </w:t>
            </w:r>
            <w:r w:rsidRPr="00564FFD">
              <w:rPr>
                <w:sz w:val="22"/>
                <w:szCs w:val="22"/>
                <w:lang w:eastAsia="en-US"/>
              </w:rPr>
              <w:t xml:space="preserve">Собрания депутатов </w:t>
            </w:r>
            <w:r w:rsidR="005A4CEB" w:rsidRPr="00564FFD">
              <w:rPr>
                <w:sz w:val="22"/>
                <w:szCs w:val="22"/>
                <w:lang w:eastAsia="en-US"/>
              </w:rPr>
              <w:t>Макарьевского</w:t>
            </w:r>
            <w:r w:rsidRPr="00564FFD">
              <w:rPr>
                <w:sz w:val="22"/>
                <w:szCs w:val="22"/>
                <w:lang w:eastAsia="en-US"/>
              </w:rPr>
              <w:t xml:space="preserve"> сельсовета </w:t>
            </w:r>
          </w:p>
          <w:p w14:paraId="618AE983" w14:textId="1B52FDBE" w:rsidR="00286F11" w:rsidRPr="00286F11" w:rsidRDefault="00286F11" w:rsidP="005A4CEB">
            <w:pPr>
              <w:pStyle w:val="Standard"/>
              <w:spacing w:line="276" w:lineRule="auto"/>
              <w:rPr>
                <w:sz w:val="26"/>
                <w:szCs w:val="26"/>
                <w:lang w:eastAsia="en-US"/>
              </w:rPr>
            </w:pPr>
            <w:r w:rsidRPr="00564FFD">
              <w:rPr>
                <w:sz w:val="22"/>
                <w:szCs w:val="22"/>
                <w:lang w:eastAsia="en-US"/>
              </w:rPr>
              <w:t xml:space="preserve">от </w:t>
            </w:r>
            <w:r w:rsidR="005E3D59">
              <w:rPr>
                <w:sz w:val="22"/>
                <w:szCs w:val="22"/>
                <w:lang w:eastAsia="en-US"/>
              </w:rPr>
              <w:t>31.03.</w:t>
            </w:r>
            <w:r w:rsidRPr="00564FFD">
              <w:rPr>
                <w:sz w:val="22"/>
                <w:szCs w:val="22"/>
                <w:lang w:eastAsia="en-US"/>
              </w:rPr>
              <w:t>2025</w:t>
            </w:r>
            <w:r w:rsidR="005E3D59">
              <w:rPr>
                <w:sz w:val="22"/>
                <w:szCs w:val="22"/>
                <w:lang w:eastAsia="en-US"/>
              </w:rPr>
              <w:t xml:space="preserve"> № 5</w:t>
            </w:r>
          </w:p>
        </w:tc>
      </w:tr>
    </w:tbl>
    <w:p w14:paraId="468F079C" w14:textId="77777777" w:rsidR="000E00CD" w:rsidRPr="005B2070" w:rsidRDefault="000E00CD" w:rsidP="00286F11">
      <w:pPr>
        <w:pStyle w:val="Standard"/>
        <w:spacing w:line="276" w:lineRule="auto"/>
        <w:jc w:val="right"/>
        <w:rPr>
          <w:sz w:val="26"/>
          <w:szCs w:val="26"/>
          <w:lang w:eastAsia="en-US"/>
        </w:rPr>
      </w:pPr>
    </w:p>
    <w:p w14:paraId="7823D518" w14:textId="77777777" w:rsidR="001B36E9" w:rsidRPr="00286F11" w:rsidRDefault="001B36E9" w:rsidP="00286F11">
      <w:pPr>
        <w:spacing w:after="0" w:line="240" w:lineRule="auto"/>
        <w:ind w:firstLine="709"/>
        <w:rPr>
          <w:rFonts w:ascii="Times New Roman" w:eastAsia="Times New Roman" w:hAnsi="Times New Roman" w:cs="Times New Roman"/>
          <w:b/>
          <w:bCs/>
          <w:color w:val="000000"/>
          <w:sz w:val="26"/>
          <w:szCs w:val="26"/>
          <w:lang w:eastAsia="ru-RU"/>
        </w:rPr>
      </w:pPr>
    </w:p>
    <w:p w14:paraId="11B2E95D" w14:textId="77777777" w:rsidR="00112591" w:rsidRPr="00AE2547" w:rsidRDefault="00112591" w:rsidP="00286F11">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bCs/>
          <w:color w:val="000000"/>
          <w:sz w:val="24"/>
          <w:szCs w:val="24"/>
          <w:lang w:eastAsia="ru-RU"/>
        </w:rPr>
        <w:t>ПОЛОЖЕНИЕ</w:t>
      </w:r>
    </w:p>
    <w:p w14:paraId="17AF6124" w14:textId="312F613A" w:rsidR="00112591" w:rsidRPr="00AE2547" w:rsidRDefault="008912CC" w:rsidP="00286F11">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bCs/>
          <w:color w:val="000000"/>
          <w:sz w:val="24"/>
          <w:szCs w:val="24"/>
          <w:lang w:eastAsia="ru-RU"/>
        </w:rPr>
        <w:t>о</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бюджетном</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устройстве,</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бюджетном</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процессе</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и</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финансовом</w:t>
      </w:r>
      <w:r w:rsidR="00270F3A" w:rsidRPr="00AE2547">
        <w:rPr>
          <w:rFonts w:ascii="Times New Roman" w:eastAsia="Times New Roman" w:hAnsi="Times New Roman" w:cs="Times New Roman"/>
          <w:bCs/>
          <w:color w:val="000000"/>
          <w:sz w:val="24"/>
          <w:szCs w:val="24"/>
          <w:lang w:eastAsia="ru-RU"/>
        </w:rPr>
        <w:t xml:space="preserve"> </w:t>
      </w:r>
      <w:r w:rsidR="001B36E9"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контроле</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в</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муниципальном</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образовании</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сельское</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поселение</w:t>
      </w:r>
      <w:r w:rsidR="00270F3A" w:rsidRPr="00AE2547">
        <w:rPr>
          <w:rFonts w:ascii="Times New Roman" w:eastAsia="Times New Roman" w:hAnsi="Times New Roman" w:cs="Times New Roman"/>
          <w:bCs/>
          <w:color w:val="000000"/>
          <w:sz w:val="24"/>
          <w:szCs w:val="24"/>
          <w:lang w:eastAsia="ru-RU"/>
        </w:rPr>
        <w:t xml:space="preserve"> </w:t>
      </w:r>
      <w:r w:rsidR="001B36E9" w:rsidRPr="00AE2547">
        <w:rPr>
          <w:rFonts w:ascii="Times New Roman" w:eastAsia="Times New Roman" w:hAnsi="Times New Roman" w:cs="Times New Roman"/>
          <w:bCs/>
          <w:color w:val="000000"/>
          <w:sz w:val="24"/>
          <w:szCs w:val="24"/>
          <w:lang w:eastAsia="ru-RU"/>
        </w:rPr>
        <w:t xml:space="preserve"> </w:t>
      </w:r>
      <w:r w:rsidR="005A4CEB" w:rsidRPr="00AE2547">
        <w:rPr>
          <w:rFonts w:ascii="Times New Roman" w:eastAsia="Times New Roman" w:hAnsi="Times New Roman" w:cs="Times New Roman"/>
          <w:bCs/>
          <w:color w:val="000000"/>
          <w:sz w:val="24"/>
          <w:szCs w:val="24"/>
          <w:lang w:eastAsia="ru-RU"/>
        </w:rPr>
        <w:t>Макарьевский</w:t>
      </w:r>
      <w:r w:rsidR="001B36E9" w:rsidRPr="00AE2547">
        <w:rPr>
          <w:rFonts w:ascii="Times New Roman" w:eastAsia="Times New Roman" w:hAnsi="Times New Roman" w:cs="Times New Roman"/>
          <w:bCs/>
          <w:color w:val="000000"/>
          <w:sz w:val="24"/>
          <w:szCs w:val="24"/>
          <w:lang w:eastAsia="ru-RU"/>
        </w:rPr>
        <w:t xml:space="preserve"> </w:t>
      </w:r>
      <w:r w:rsidR="00270F3A" w:rsidRPr="00AE2547">
        <w:rPr>
          <w:rFonts w:ascii="Times New Roman" w:eastAsia="Times New Roman" w:hAnsi="Times New Roman" w:cs="Times New Roman"/>
          <w:bCs/>
          <w:color w:val="000000"/>
          <w:sz w:val="24"/>
          <w:szCs w:val="24"/>
          <w:lang w:eastAsia="ru-RU"/>
        </w:rPr>
        <w:t xml:space="preserve"> </w:t>
      </w:r>
      <w:r w:rsidR="00112591" w:rsidRPr="00AE2547">
        <w:rPr>
          <w:rFonts w:ascii="Times New Roman" w:eastAsia="Times New Roman" w:hAnsi="Times New Roman" w:cs="Times New Roman"/>
          <w:bCs/>
          <w:color w:val="000000"/>
          <w:sz w:val="24"/>
          <w:szCs w:val="24"/>
          <w:lang w:eastAsia="ru-RU"/>
        </w:rPr>
        <w:t>сельсовет</w:t>
      </w:r>
      <w:r w:rsidR="001B36E9" w:rsidRPr="00AE2547">
        <w:rPr>
          <w:rFonts w:ascii="Times New Roman" w:hAnsi="Times New Roman" w:cs="Times New Roman"/>
          <w:sz w:val="24"/>
          <w:szCs w:val="24"/>
        </w:rPr>
        <w:t xml:space="preserve"> Алтайского района Алтайского края</w:t>
      </w:r>
    </w:p>
    <w:p w14:paraId="3E2E5913"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373F003A" w14:textId="12C32D89" w:rsidR="00112591" w:rsidRPr="00AE2547" w:rsidRDefault="003D012C" w:rsidP="003D012C">
      <w:pPr>
        <w:pStyle w:val="a4"/>
        <w:ind w:firstLine="708"/>
        <w:jc w:val="both"/>
        <w:rPr>
          <w:rFonts w:ascii="Times New Roman" w:eastAsia="Times New Roman" w:hAnsi="Times New Roman" w:cs="Times New Roman"/>
          <w:color w:val="FF0000"/>
          <w:sz w:val="24"/>
          <w:szCs w:val="24"/>
          <w:lang w:eastAsia="ru-RU"/>
        </w:rPr>
      </w:pPr>
      <w:proofErr w:type="gramStart"/>
      <w:r w:rsidRPr="00AE2547">
        <w:rPr>
          <w:rFonts w:ascii="Times New Roman" w:hAnsi="Times New Roman" w:cs="Times New Roman"/>
          <w:sz w:val="24"/>
          <w:szCs w:val="24"/>
        </w:rPr>
        <w:t xml:space="preserve">Положение о бюджетном процессе и финансовом контроле разработано (далее -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r w:rsidR="005A4CEB" w:rsidRPr="00AE2547">
        <w:rPr>
          <w:rFonts w:ascii="Times New Roman" w:eastAsia="Times New Roman" w:hAnsi="Times New Roman" w:cs="Times New Roman"/>
          <w:bCs/>
          <w:color w:val="000000"/>
          <w:sz w:val="24"/>
          <w:szCs w:val="24"/>
          <w:lang w:eastAsia="ru-RU"/>
        </w:rPr>
        <w:t>Макарьевский</w:t>
      </w:r>
      <w:r w:rsidRPr="00AE2547">
        <w:rPr>
          <w:rFonts w:ascii="Times New Roman" w:hAnsi="Times New Roman" w:cs="Times New Roman"/>
          <w:sz w:val="24"/>
          <w:szCs w:val="24"/>
        </w:rPr>
        <w:t xml:space="preserve"> сельсовет,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а также определяет основы межбюджетных отношений в муниципальном образовании </w:t>
      </w:r>
      <w:r w:rsidR="00107F73" w:rsidRPr="00AE2547">
        <w:rPr>
          <w:rFonts w:ascii="Times New Roman" w:eastAsia="Times New Roman" w:hAnsi="Times New Roman" w:cs="Times New Roman"/>
          <w:bCs/>
          <w:color w:val="000000"/>
          <w:sz w:val="24"/>
          <w:szCs w:val="24"/>
          <w:lang w:eastAsia="ru-RU"/>
        </w:rPr>
        <w:t>Макарьевский</w:t>
      </w:r>
      <w:r w:rsidRPr="00AE2547">
        <w:rPr>
          <w:rFonts w:ascii="Times New Roman" w:hAnsi="Times New Roman" w:cs="Times New Roman"/>
          <w:sz w:val="24"/>
          <w:szCs w:val="24"/>
        </w:rPr>
        <w:t xml:space="preserve"> сельсовет</w:t>
      </w:r>
      <w:r w:rsidR="00F6561E" w:rsidRPr="00AE2547">
        <w:rPr>
          <w:rFonts w:ascii="Times New Roman" w:hAnsi="Times New Roman" w:cs="Times New Roman"/>
          <w:sz w:val="24"/>
          <w:szCs w:val="24"/>
        </w:rPr>
        <w:t xml:space="preserve"> Алтайского района Алтайского края.</w:t>
      </w:r>
      <w:r w:rsidR="00270F3A" w:rsidRPr="00AE2547">
        <w:rPr>
          <w:rFonts w:ascii="Times New Roman" w:eastAsia="Times New Roman" w:hAnsi="Times New Roman" w:cs="Times New Roman"/>
          <w:color w:val="FF0000"/>
          <w:sz w:val="24"/>
          <w:szCs w:val="24"/>
          <w:lang w:eastAsia="ru-RU"/>
        </w:rPr>
        <w:t xml:space="preserve"> </w:t>
      </w:r>
      <w:proofErr w:type="gramEnd"/>
    </w:p>
    <w:p w14:paraId="557385A3" w14:textId="77777777" w:rsidR="003D012C" w:rsidRPr="00AE2547" w:rsidRDefault="003D012C" w:rsidP="003D012C">
      <w:pPr>
        <w:pStyle w:val="a4"/>
        <w:ind w:firstLine="708"/>
        <w:jc w:val="both"/>
        <w:rPr>
          <w:rFonts w:ascii="Times New Roman" w:eastAsia="Times New Roman" w:hAnsi="Times New Roman" w:cs="Times New Roman"/>
          <w:color w:val="000000"/>
          <w:sz w:val="24"/>
          <w:szCs w:val="24"/>
          <w:lang w:eastAsia="ru-RU"/>
        </w:rPr>
      </w:pPr>
    </w:p>
    <w:p w14:paraId="08DBD3F9" w14:textId="59DD2EF9" w:rsidR="00286F11" w:rsidRPr="00AE2547" w:rsidRDefault="00112591" w:rsidP="005E3D59">
      <w:pPr>
        <w:pStyle w:val="a4"/>
        <w:jc w:val="center"/>
        <w:rPr>
          <w:rFonts w:ascii="Times New Roman" w:hAnsi="Times New Roman" w:cs="Times New Roman"/>
          <w:sz w:val="24"/>
          <w:szCs w:val="24"/>
          <w:lang w:eastAsia="ru-RU"/>
        </w:rPr>
      </w:pPr>
      <w:r w:rsidRPr="00AE2547">
        <w:rPr>
          <w:rFonts w:ascii="Times New Roman" w:hAnsi="Times New Roman" w:cs="Times New Roman"/>
          <w:sz w:val="24"/>
          <w:szCs w:val="24"/>
          <w:lang w:eastAsia="ru-RU"/>
        </w:rPr>
        <w:t>Статья</w:t>
      </w:r>
      <w:r w:rsidR="00270F3A" w:rsidRPr="00AE2547">
        <w:rPr>
          <w:rFonts w:ascii="Times New Roman" w:hAnsi="Times New Roman" w:cs="Times New Roman"/>
          <w:sz w:val="24"/>
          <w:szCs w:val="24"/>
          <w:lang w:eastAsia="ru-RU"/>
        </w:rPr>
        <w:t xml:space="preserve"> </w:t>
      </w:r>
      <w:r w:rsidRPr="00AE2547">
        <w:rPr>
          <w:rFonts w:ascii="Times New Roman" w:hAnsi="Times New Roman" w:cs="Times New Roman"/>
          <w:sz w:val="24"/>
          <w:szCs w:val="24"/>
          <w:lang w:eastAsia="ru-RU"/>
        </w:rPr>
        <w:t>1.</w:t>
      </w:r>
      <w:r w:rsidR="00270F3A" w:rsidRPr="00AE2547">
        <w:rPr>
          <w:rFonts w:ascii="Times New Roman" w:hAnsi="Times New Roman" w:cs="Times New Roman"/>
          <w:sz w:val="24"/>
          <w:szCs w:val="24"/>
          <w:lang w:eastAsia="ru-RU"/>
        </w:rPr>
        <w:t xml:space="preserve"> </w:t>
      </w:r>
      <w:r w:rsidRPr="00AE2547">
        <w:rPr>
          <w:rFonts w:ascii="Times New Roman" w:hAnsi="Times New Roman" w:cs="Times New Roman"/>
          <w:sz w:val="24"/>
          <w:szCs w:val="24"/>
          <w:lang w:eastAsia="ru-RU"/>
        </w:rPr>
        <w:t>Отношения,</w:t>
      </w:r>
      <w:r w:rsidR="00270F3A" w:rsidRPr="00AE2547">
        <w:rPr>
          <w:rFonts w:ascii="Times New Roman" w:hAnsi="Times New Roman" w:cs="Times New Roman"/>
          <w:sz w:val="24"/>
          <w:szCs w:val="24"/>
          <w:lang w:eastAsia="ru-RU"/>
        </w:rPr>
        <w:t xml:space="preserve"> </w:t>
      </w:r>
      <w:r w:rsidRPr="00AE2547">
        <w:rPr>
          <w:rFonts w:ascii="Times New Roman" w:hAnsi="Times New Roman" w:cs="Times New Roman"/>
          <w:sz w:val="24"/>
          <w:szCs w:val="24"/>
          <w:lang w:eastAsia="ru-RU"/>
        </w:rPr>
        <w:t>регулируемые</w:t>
      </w:r>
      <w:r w:rsidR="00270F3A" w:rsidRPr="00AE2547">
        <w:rPr>
          <w:rFonts w:ascii="Times New Roman" w:hAnsi="Times New Roman" w:cs="Times New Roman"/>
          <w:sz w:val="24"/>
          <w:szCs w:val="24"/>
          <w:lang w:eastAsia="ru-RU"/>
        </w:rPr>
        <w:t xml:space="preserve"> </w:t>
      </w:r>
      <w:r w:rsidRPr="00AE2547">
        <w:rPr>
          <w:rFonts w:ascii="Times New Roman" w:hAnsi="Times New Roman" w:cs="Times New Roman"/>
          <w:sz w:val="24"/>
          <w:szCs w:val="24"/>
          <w:lang w:eastAsia="ru-RU"/>
        </w:rPr>
        <w:t>настоящим</w:t>
      </w:r>
      <w:r w:rsidR="00270F3A" w:rsidRPr="00AE2547">
        <w:rPr>
          <w:rFonts w:ascii="Times New Roman" w:hAnsi="Times New Roman" w:cs="Times New Roman"/>
          <w:sz w:val="24"/>
          <w:szCs w:val="24"/>
          <w:lang w:eastAsia="ru-RU"/>
        </w:rPr>
        <w:t xml:space="preserve"> </w:t>
      </w:r>
      <w:r w:rsidRPr="00AE2547">
        <w:rPr>
          <w:rFonts w:ascii="Times New Roman" w:hAnsi="Times New Roman" w:cs="Times New Roman"/>
          <w:sz w:val="24"/>
          <w:szCs w:val="24"/>
          <w:lang w:eastAsia="ru-RU"/>
        </w:rPr>
        <w:t>Положением</w:t>
      </w:r>
    </w:p>
    <w:p w14:paraId="745FBA11" w14:textId="77777777" w:rsidR="00112591" w:rsidRPr="00AE2547" w:rsidRDefault="00112591" w:rsidP="0047134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Настоящее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регулирует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следующие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отношения,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отнесенные</w:t>
      </w:r>
      <w:r w:rsidR="00270F3A" w:rsidRPr="00AE2547">
        <w:rPr>
          <w:rFonts w:ascii="Times New Roman" w:eastAsia="Times New Roman" w:hAnsi="Times New Roman" w:cs="Times New Roman"/>
          <w:color w:val="000000"/>
          <w:sz w:val="24"/>
          <w:szCs w:val="24"/>
          <w:lang w:eastAsia="ru-RU"/>
        </w:rPr>
        <w:t xml:space="preserve"> </w:t>
      </w:r>
      <w:hyperlink r:id="rId7" w:tgtFrame="_blank" w:history="1">
        <w:r w:rsidRPr="00AE2547">
          <w:rPr>
            <w:rFonts w:ascii="Times New Roman" w:eastAsia="Times New Roman" w:hAnsi="Times New Roman" w:cs="Times New Roman"/>
            <w:color w:val="000000"/>
            <w:sz w:val="24"/>
            <w:szCs w:val="24"/>
            <w:lang w:eastAsia="ru-RU"/>
          </w:rPr>
          <w:t>Бюджетным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полномочиям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местного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самоуправления:</w:t>
      </w:r>
    </w:p>
    <w:p w14:paraId="7D9C21CF" w14:textId="4639E43A" w:rsidR="003D012C" w:rsidRPr="00AE2547" w:rsidRDefault="003D012C" w:rsidP="0047134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 отношения, возникающие между субъектами бюджетных правоотношений в процессе формирования доходов, осуществления расходов местного бюджета, осуществления муниципальных заимствований, регулирования муниципального долга сельского поселения;</w:t>
      </w:r>
    </w:p>
    <w:p w14:paraId="102C022E" w14:textId="77777777" w:rsidR="003D012C" w:rsidRPr="00AE2547" w:rsidRDefault="003D012C" w:rsidP="0047134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2) отношения, возникающие между субъектами бюджетных правоотношений в процессе составления и рассмотрения проекта районного бюджета, утверждения и исполнения районного бюджета, </w:t>
      </w:r>
      <w:proofErr w:type="gramStart"/>
      <w:r w:rsidRPr="00AE2547">
        <w:rPr>
          <w:rFonts w:ascii="Times New Roman" w:eastAsia="Times New Roman" w:hAnsi="Times New Roman" w:cs="Times New Roman"/>
          <w:color w:val="000000"/>
          <w:sz w:val="24"/>
          <w:szCs w:val="24"/>
          <w:lang w:eastAsia="ru-RU"/>
        </w:rPr>
        <w:t>контроля за</w:t>
      </w:r>
      <w:proofErr w:type="gramEnd"/>
      <w:r w:rsidRPr="00AE2547">
        <w:rPr>
          <w:rFonts w:ascii="Times New Roman" w:eastAsia="Times New Roman" w:hAnsi="Times New Roman" w:cs="Times New Roman"/>
          <w:color w:val="000000"/>
          <w:sz w:val="24"/>
          <w:szCs w:val="24"/>
          <w:lang w:eastAsia="ru-RU"/>
        </w:rPr>
        <w:t xml:space="preserve"> его исполнением;</w:t>
      </w:r>
    </w:p>
    <w:p w14:paraId="0ACA933B" w14:textId="676C93FD" w:rsidR="00112591" w:rsidRPr="00AE2547" w:rsidRDefault="00112591" w:rsidP="0047134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отношения,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возникающие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между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органами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местного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самоуправления</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органами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местного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самоуправления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района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межбюджетном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регулировании.</w:t>
      </w:r>
    </w:p>
    <w:p w14:paraId="187EF55C"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0432783D" w14:textId="77777777" w:rsidR="003D012C" w:rsidRPr="00AE2547" w:rsidRDefault="00112591" w:rsidP="003D012C">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003D012C" w:rsidRPr="00AE2547">
        <w:rPr>
          <w:rFonts w:ascii="Times New Roman" w:eastAsia="Times New Roman" w:hAnsi="Times New Roman" w:cs="Times New Roman"/>
          <w:color w:val="000000"/>
          <w:sz w:val="24"/>
          <w:szCs w:val="24"/>
          <w:lang w:eastAsia="ru-RU"/>
        </w:rPr>
        <w:t>Нормативные правовые акты, регулирующие бюджетные</w:t>
      </w:r>
    </w:p>
    <w:p w14:paraId="2EADC063" w14:textId="155FF534" w:rsidR="003D012C" w:rsidRPr="00AE2547" w:rsidRDefault="003D012C" w:rsidP="005E3D59">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правоотношения в муниципальном образовании</w:t>
      </w:r>
    </w:p>
    <w:p w14:paraId="6DD33FE4" w14:textId="25CBFCA5"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Бюджетное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законодательство</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809CA" w:rsidRPr="00AE2547">
        <w:rPr>
          <w:rFonts w:ascii="Times New Roman" w:eastAsia="Times New Roman" w:hAnsi="Times New Roman" w:cs="Times New Roman"/>
          <w:color w:val="000000"/>
          <w:sz w:val="24"/>
          <w:szCs w:val="24"/>
          <w:lang w:eastAsia="ru-RU"/>
        </w:rPr>
        <w:t xml:space="preserve"> сельсовета Алтайского  района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состоит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настоящего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принятых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ним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F6561E" w:rsidRPr="00AE2547">
        <w:rPr>
          <w:rFonts w:ascii="Times New Roman" w:eastAsia="Times New Roman" w:hAnsi="Times New Roman" w:cs="Times New Roman"/>
          <w:color w:val="000000"/>
          <w:sz w:val="24"/>
          <w:szCs w:val="24"/>
          <w:lang w:eastAsia="ru-RU"/>
        </w:rPr>
        <w:t xml:space="preserve">сельского поселения </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8912CC" w:rsidRPr="00AE2547">
        <w:rPr>
          <w:rFonts w:ascii="Times New Roman" w:eastAsia="Times New Roman" w:hAnsi="Times New Roman" w:cs="Times New Roman"/>
          <w:color w:val="000000"/>
          <w:sz w:val="24"/>
          <w:szCs w:val="24"/>
          <w:lang w:eastAsia="ru-RU"/>
        </w:rPr>
        <w:t xml:space="preserve"> и плановый период</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нормативных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правовых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актов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809CA" w:rsidRPr="00AE2547">
        <w:rPr>
          <w:rFonts w:ascii="Times New Roman" w:eastAsia="Times New Roman" w:hAnsi="Times New Roman" w:cs="Times New Roman"/>
          <w:color w:val="000000"/>
          <w:sz w:val="24"/>
          <w:szCs w:val="24"/>
          <w:lang w:eastAsia="ru-RU"/>
        </w:rPr>
        <w:t xml:space="preserve"> сельсовета Алтайского  района</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регулирующих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правоотношения.</w:t>
      </w:r>
    </w:p>
    <w:p w14:paraId="5C470B68" w14:textId="508B4A5F"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случае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несоответствия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нормативных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правовых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актов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809CA" w:rsidRPr="00AE2547">
        <w:rPr>
          <w:rFonts w:ascii="Times New Roman" w:eastAsia="Times New Roman" w:hAnsi="Times New Roman" w:cs="Times New Roman"/>
          <w:color w:val="000000"/>
          <w:sz w:val="24"/>
          <w:szCs w:val="24"/>
          <w:lang w:eastAsia="ru-RU"/>
        </w:rPr>
        <w:t xml:space="preserve"> сельсовета Алтайского района</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регулирующих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правоотношения,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настоящему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Положению</w:t>
      </w:r>
      <w:r w:rsidR="008912CC"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применяется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настоящее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Положение.</w:t>
      </w:r>
    </w:p>
    <w:p w14:paraId="1D4E9134" w14:textId="77777777" w:rsidR="005E3D59" w:rsidRPr="00AE2547" w:rsidRDefault="005E3D59" w:rsidP="00991FBA">
      <w:pPr>
        <w:spacing w:after="0" w:line="240" w:lineRule="auto"/>
        <w:jc w:val="center"/>
        <w:rPr>
          <w:rFonts w:ascii="Times New Roman" w:eastAsia="Times New Roman" w:hAnsi="Times New Roman" w:cs="Times New Roman"/>
          <w:color w:val="000000"/>
          <w:sz w:val="24"/>
          <w:szCs w:val="24"/>
          <w:lang w:eastAsia="ru-RU"/>
        </w:rPr>
      </w:pPr>
    </w:p>
    <w:p w14:paraId="6B4EB100" w14:textId="6A252C0A" w:rsidR="003D012C" w:rsidRPr="00AE2547" w:rsidRDefault="003D012C" w:rsidP="005E3D59">
      <w:pPr>
        <w:spacing w:after="0" w:line="240" w:lineRule="auto"/>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 3. Структура бюджетной системы</w:t>
      </w:r>
    </w:p>
    <w:p w14:paraId="2C8D7F1B" w14:textId="406E3ACD" w:rsidR="00112591" w:rsidRPr="00AE2547" w:rsidRDefault="00112591" w:rsidP="00F6561E">
      <w:pPr>
        <w:spacing w:after="0" w:line="240" w:lineRule="auto"/>
        <w:ind w:firstLine="708"/>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Бюджетная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система</w:t>
      </w:r>
      <w:r w:rsidR="00270F3A" w:rsidRPr="00AE2547">
        <w:rPr>
          <w:rFonts w:ascii="Times New Roman" w:eastAsia="Times New Roman" w:hAnsi="Times New Roman" w:cs="Times New Roman"/>
          <w:color w:val="000000"/>
          <w:sz w:val="24"/>
          <w:szCs w:val="24"/>
          <w:lang w:eastAsia="ru-RU"/>
        </w:rPr>
        <w:t xml:space="preserve"> </w:t>
      </w:r>
      <w:r w:rsidR="003D012C" w:rsidRPr="00AE2547">
        <w:rPr>
          <w:rFonts w:ascii="Times New Roman" w:eastAsia="Times New Roman" w:hAnsi="Times New Roman" w:cs="Times New Roman"/>
          <w:color w:val="000000"/>
          <w:sz w:val="24"/>
          <w:szCs w:val="24"/>
          <w:lang w:eastAsia="ru-RU"/>
        </w:rPr>
        <w:t xml:space="preserve">муниципального образования </w:t>
      </w:r>
      <w:r w:rsidR="00107F73"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состоит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3D012C" w:rsidRPr="00AE2547">
        <w:rPr>
          <w:rFonts w:ascii="Times New Roman" w:eastAsia="Times New Roman" w:hAnsi="Times New Roman" w:cs="Times New Roman"/>
          <w:color w:val="000000"/>
          <w:sz w:val="24"/>
          <w:szCs w:val="24"/>
          <w:lang w:eastAsia="ru-RU"/>
        </w:rPr>
        <w:t xml:space="preserve"> сельского пос</w:t>
      </w:r>
      <w:r w:rsidR="0080016F" w:rsidRPr="00AE2547">
        <w:rPr>
          <w:rFonts w:ascii="Times New Roman" w:eastAsia="Times New Roman" w:hAnsi="Times New Roman" w:cs="Times New Roman"/>
          <w:color w:val="000000"/>
          <w:sz w:val="24"/>
          <w:szCs w:val="24"/>
          <w:lang w:eastAsia="ru-RU"/>
        </w:rPr>
        <w:t>е</w:t>
      </w:r>
      <w:r w:rsidR="003D012C" w:rsidRPr="00AE2547">
        <w:rPr>
          <w:rFonts w:ascii="Times New Roman" w:eastAsia="Times New Roman" w:hAnsi="Times New Roman" w:cs="Times New Roman"/>
          <w:color w:val="000000"/>
          <w:sz w:val="24"/>
          <w:szCs w:val="24"/>
          <w:lang w:eastAsia="ru-RU"/>
        </w:rPr>
        <w:t>ления</w:t>
      </w:r>
      <w:r w:rsidRPr="00AE2547">
        <w:rPr>
          <w:rFonts w:ascii="Times New Roman" w:eastAsia="Times New Roman" w:hAnsi="Times New Roman" w:cs="Times New Roman"/>
          <w:color w:val="000000"/>
          <w:sz w:val="24"/>
          <w:szCs w:val="24"/>
          <w:lang w:eastAsia="ru-RU"/>
        </w:rPr>
        <w:t>.</w:t>
      </w:r>
    </w:p>
    <w:p w14:paraId="4B51FEFB"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18932008" w14:textId="2F1765A8" w:rsidR="005A3098" w:rsidRPr="00AE2547" w:rsidRDefault="00112591" w:rsidP="005E3D59">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3D012C" w:rsidRPr="00AE2547">
        <w:rPr>
          <w:rFonts w:ascii="Times New Roman" w:eastAsia="Times New Roman" w:hAnsi="Times New Roman" w:cs="Times New Roman"/>
          <w:color w:val="000000"/>
          <w:sz w:val="24"/>
          <w:szCs w:val="24"/>
          <w:lang w:eastAsia="ru-RU"/>
        </w:rPr>
        <w:t>4</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уполномоченные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сфере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процесса</w:t>
      </w:r>
    </w:p>
    <w:p w14:paraId="5F40913F" w14:textId="2EBCE552" w:rsidR="005A3098" w:rsidRPr="00AE2547" w:rsidRDefault="005A3098" w:rsidP="005A30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1. Органом, ответственным за составление и исполнение бюджета сельского поселения, является муниципальное образование сельское поселение </w:t>
      </w:r>
      <w:r w:rsidR="00107F73" w:rsidRPr="00AE2547">
        <w:rPr>
          <w:rFonts w:ascii="Times New Roman" w:eastAsia="Times New Roman" w:hAnsi="Times New Roman" w:cs="Times New Roman"/>
          <w:sz w:val="24"/>
          <w:szCs w:val="24"/>
          <w:lang w:eastAsia="ru-RU"/>
        </w:rPr>
        <w:t>Макарьевский</w:t>
      </w:r>
      <w:r w:rsidRPr="00AE2547">
        <w:rPr>
          <w:rFonts w:ascii="Times New Roman" w:eastAsia="Times New Roman" w:hAnsi="Times New Roman" w:cs="Times New Roman"/>
          <w:sz w:val="24"/>
          <w:szCs w:val="24"/>
          <w:lang w:eastAsia="ru-RU"/>
        </w:rPr>
        <w:t xml:space="preserve"> сельсовет Алтайского района Алтайского края:</w:t>
      </w:r>
    </w:p>
    <w:p w14:paraId="4B10FC85" w14:textId="77777777" w:rsidR="005A3098" w:rsidRPr="00AE2547" w:rsidRDefault="005A3098" w:rsidP="005A30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 осуществляет функции по контролю и надзору в финансово-бюджетной сфере;</w:t>
      </w:r>
    </w:p>
    <w:p w14:paraId="65B463F7" w14:textId="77777777" w:rsidR="005A3098" w:rsidRPr="00AE2547" w:rsidRDefault="005A3098" w:rsidP="005A30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2) осуществляет иные полномочия в соответствии с законодательством Российской Федерации, Алтайского края, муниципальными правовыми актами муниципального образования.</w:t>
      </w:r>
    </w:p>
    <w:p w14:paraId="6E6FF9F1" w14:textId="77DD10FE" w:rsidR="00112591" w:rsidRPr="00AE2547" w:rsidRDefault="00112591" w:rsidP="005A3098">
      <w:pPr>
        <w:spacing w:after="0" w:line="240" w:lineRule="auto"/>
        <w:ind w:firstLine="709"/>
        <w:jc w:val="both"/>
        <w:rPr>
          <w:rFonts w:ascii="Times New Roman" w:eastAsia="Times New Roman" w:hAnsi="Times New Roman" w:cs="Times New Roman"/>
          <w:color w:val="000000"/>
          <w:sz w:val="24"/>
          <w:szCs w:val="24"/>
          <w:lang w:eastAsia="ru-RU"/>
        </w:rPr>
      </w:pPr>
    </w:p>
    <w:p w14:paraId="18B6AE89" w14:textId="2FA3B8B2" w:rsidR="00286F11" w:rsidRPr="00AE2547" w:rsidRDefault="00270F3A" w:rsidP="005E3D59">
      <w:pPr>
        <w:spacing w:after="0" w:line="240" w:lineRule="auto"/>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Статья</w:t>
      </w:r>
      <w:r w:rsidRPr="00AE2547">
        <w:rPr>
          <w:rFonts w:ascii="Times New Roman" w:eastAsia="Times New Roman" w:hAnsi="Times New Roman" w:cs="Times New Roman"/>
          <w:color w:val="000000"/>
          <w:sz w:val="24"/>
          <w:szCs w:val="24"/>
          <w:lang w:eastAsia="ru-RU"/>
        </w:rPr>
        <w:t xml:space="preserve"> </w:t>
      </w:r>
      <w:r w:rsidR="00C3239E" w:rsidRPr="00AE2547">
        <w:rPr>
          <w:rFonts w:ascii="Times New Roman" w:eastAsia="Times New Roman" w:hAnsi="Times New Roman" w:cs="Times New Roman"/>
          <w:color w:val="000000"/>
          <w:sz w:val="24"/>
          <w:szCs w:val="24"/>
          <w:lang w:eastAsia="ru-RU"/>
        </w:rPr>
        <w:t>5</w:t>
      </w:r>
      <w:r w:rsidR="00112591" w:rsidRPr="00AE2547">
        <w:rPr>
          <w:rFonts w:ascii="Times New Roman" w:eastAsia="Times New Roman" w:hAnsi="Times New Roman" w:cs="Times New Roman"/>
          <w:color w:val="000000"/>
          <w:sz w:val="24"/>
          <w:szCs w:val="24"/>
          <w:lang w:eastAsia="ru-RU"/>
        </w:rPr>
        <w:t>.</w:t>
      </w:r>
      <w:r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Бюджетные</w:t>
      </w:r>
      <w:r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кредиты</w:t>
      </w:r>
    </w:p>
    <w:p w14:paraId="33527D3C" w14:textId="61F9FA05"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кредиты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 xml:space="preserve">сельского поселения </w:t>
      </w:r>
      <w:r w:rsidRPr="00AE2547">
        <w:rPr>
          <w:rFonts w:ascii="Times New Roman" w:eastAsia="Times New Roman" w:hAnsi="Times New Roman" w:cs="Times New Roman"/>
          <w:color w:val="000000"/>
          <w:sz w:val="24"/>
          <w:szCs w:val="24"/>
          <w:lang w:eastAsia="ru-RU"/>
        </w:rPr>
        <w:t>предоставляются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юридическим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лицам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hyperlink r:id="rId8"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003C708F"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003C708F" w:rsidRPr="00AE2547">
        <w:rPr>
          <w:rFonts w:ascii="Times New Roman" w:eastAsia="Times New Roman" w:hAnsi="Times New Roman" w:cs="Times New Roman"/>
          <w:color w:val="000000"/>
          <w:sz w:val="24"/>
          <w:szCs w:val="24"/>
          <w:lang w:eastAsia="ru-RU"/>
        </w:rPr>
        <w:t>Федерации</w:t>
      </w:r>
      <w:r w:rsidR="008912CC" w:rsidRPr="00AE2547">
        <w:rPr>
          <w:rFonts w:ascii="Times New Roman" w:eastAsia="Times New Roman" w:hAnsi="Times New Roman" w:cs="Times New Roman"/>
          <w:color w:val="000000"/>
          <w:sz w:val="24"/>
          <w:szCs w:val="24"/>
          <w:lang w:eastAsia="ru-RU"/>
        </w:rPr>
        <w:t>.</w:t>
      </w:r>
    </w:p>
    <w:p w14:paraId="7E9B3ADD" w14:textId="47E842C1"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пользование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кредитом,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1657FB" w:rsidRPr="00AE2547">
        <w:rPr>
          <w:rFonts w:ascii="Times New Roman" w:eastAsia="Times New Roman" w:hAnsi="Times New Roman" w:cs="Times New Roman"/>
          <w:color w:val="000000"/>
          <w:sz w:val="24"/>
          <w:szCs w:val="24"/>
          <w:lang w:eastAsia="ru-RU"/>
        </w:rPr>
        <w:t>сельского поселения</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устанавливается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1657FB" w:rsidRPr="00AE2547">
        <w:rPr>
          <w:rFonts w:ascii="Times New Roman" w:eastAsia="Times New Roman" w:hAnsi="Times New Roman" w:cs="Times New Roman"/>
          <w:color w:val="000000"/>
          <w:sz w:val="24"/>
          <w:szCs w:val="24"/>
          <w:lang w:eastAsia="ru-RU"/>
        </w:rPr>
        <w:t xml:space="preserve">сельского поселения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p>
    <w:p w14:paraId="242E28D9" w14:textId="51B2D581"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случае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если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кредита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1657FB" w:rsidRPr="00AE2547">
        <w:rPr>
          <w:rFonts w:ascii="Times New Roman" w:eastAsia="Times New Roman" w:hAnsi="Times New Roman" w:cs="Times New Roman"/>
          <w:color w:val="000000"/>
          <w:sz w:val="24"/>
          <w:szCs w:val="24"/>
          <w:lang w:eastAsia="ru-RU"/>
        </w:rPr>
        <w:t xml:space="preserve">сельского поселения </w:t>
      </w:r>
      <w:r w:rsidRPr="00AE2547">
        <w:rPr>
          <w:rFonts w:ascii="Times New Roman" w:eastAsia="Times New Roman" w:hAnsi="Times New Roman" w:cs="Times New Roman"/>
          <w:color w:val="000000"/>
          <w:sz w:val="24"/>
          <w:szCs w:val="24"/>
          <w:lang w:eastAsia="ru-RU"/>
        </w:rPr>
        <w:t>влечет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увеличение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размера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долга</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все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расходы,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связанные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обслуживанием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возникшего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обязательства</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361F34" w:rsidRPr="00AE2547">
        <w:rPr>
          <w:rFonts w:ascii="Times New Roman" w:eastAsia="Times New Roman" w:hAnsi="Times New Roman" w:cs="Times New Roman"/>
          <w:color w:val="000000"/>
          <w:sz w:val="24"/>
          <w:szCs w:val="24"/>
          <w:lang w:eastAsia="ru-RU"/>
        </w:rPr>
        <w:t xml:space="preserve"> сельсовета Алтайского района</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несет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получатель</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кредита,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если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иное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условиями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договора.</w:t>
      </w:r>
    </w:p>
    <w:p w14:paraId="19E1CA5A"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FF0000"/>
          <w:sz w:val="24"/>
          <w:szCs w:val="24"/>
          <w:lang w:eastAsia="ru-RU"/>
        </w:rPr>
        <w:t xml:space="preserve"> </w:t>
      </w:r>
    </w:p>
    <w:p w14:paraId="061C970C" w14:textId="07626A16" w:rsidR="00286F11" w:rsidRPr="00AE2547" w:rsidRDefault="00112591" w:rsidP="00286F11">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6</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Порядок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гарантий</w:t>
      </w:r>
      <w:r w:rsidR="00270F3A" w:rsidRPr="00AE2547">
        <w:rPr>
          <w:rFonts w:ascii="Times New Roman" w:eastAsia="Times New Roman" w:hAnsi="Times New Roman" w:cs="Times New Roman"/>
          <w:color w:val="000000"/>
          <w:sz w:val="24"/>
          <w:szCs w:val="24"/>
          <w:lang w:eastAsia="ru-RU"/>
        </w:rPr>
        <w:t xml:space="preserve"> </w:t>
      </w:r>
    </w:p>
    <w:p w14:paraId="24E2B051" w14:textId="36F15643" w:rsidR="00286F11" w:rsidRPr="00AE2547" w:rsidRDefault="00107F73" w:rsidP="005E3D59">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bCs/>
          <w:color w:val="000000"/>
          <w:sz w:val="24"/>
          <w:szCs w:val="24"/>
          <w:lang w:eastAsia="ru-RU"/>
        </w:rPr>
        <w:t>Макарьевского</w:t>
      </w:r>
      <w:r w:rsidR="00361F34" w:rsidRPr="00AE2547">
        <w:rPr>
          <w:rFonts w:ascii="Times New Roman" w:eastAsia="Times New Roman" w:hAnsi="Times New Roman" w:cs="Times New Roman"/>
          <w:color w:val="000000"/>
          <w:sz w:val="24"/>
          <w:szCs w:val="24"/>
          <w:lang w:eastAsia="ru-RU"/>
        </w:rPr>
        <w:t xml:space="preserve"> сельсовета Алтайского района</w:t>
      </w:r>
    </w:p>
    <w:p w14:paraId="2792D3A4" w14:textId="510F4F3A"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361F34" w:rsidRPr="00AE2547">
        <w:rPr>
          <w:rFonts w:ascii="Times New Roman" w:eastAsia="Times New Roman" w:hAnsi="Times New Roman" w:cs="Times New Roman"/>
          <w:color w:val="000000"/>
          <w:sz w:val="24"/>
          <w:szCs w:val="24"/>
          <w:lang w:eastAsia="ru-RU"/>
        </w:rPr>
        <w:t xml:space="preserve"> сельсовета Алтайского района </w:t>
      </w:r>
      <w:r w:rsidRPr="00AE2547">
        <w:rPr>
          <w:rFonts w:ascii="Times New Roman" w:eastAsia="Times New Roman" w:hAnsi="Times New Roman" w:cs="Times New Roman"/>
          <w:color w:val="000000"/>
          <w:sz w:val="24"/>
          <w:szCs w:val="24"/>
          <w:lang w:eastAsia="ru-RU"/>
        </w:rPr>
        <w:t>принимается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46CE079B" w14:textId="1737F274"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должны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быть</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указаны:</w:t>
      </w:r>
    </w:p>
    <w:p w14:paraId="690694A8"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3C81D895"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предел</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5C5EA704" w14:textId="04E389C3"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основные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условия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B023C3"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законодательством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Алтайского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края</w:t>
      </w:r>
      <w:r w:rsidR="00991FBA" w:rsidRPr="00AE2547">
        <w:rPr>
          <w:rFonts w:ascii="Times New Roman" w:eastAsia="Times New Roman" w:hAnsi="Times New Roman" w:cs="Times New Roman"/>
          <w:color w:val="000000"/>
          <w:sz w:val="24"/>
          <w:szCs w:val="24"/>
          <w:lang w:eastAsia="ru-RU"/>
        </w:rPr>
        <w:t>;</w:t>
      </w:r>
    </w:p>
    <w:p w14:paraId="435841DC" w14:textId="5ECC2250" w:rsidR="00991FBA" w:rsidRPr="00AE2547" w:rsidRDefault="00991FB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4) орган, осуществляющий функции по реализации государственной политики в сфере деятельности юридического лица, в обеспечение исполнения обязательств которого предоставляется государственная гарантия.</w:t>
      </w:r>
    </w:p>
    <w:p w14:paraId="363A2AF5" w14:textId="1FF7BA10"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00107F73" w:rsidRPr="00AE2547">
        <w:rPr>
          <w:rFonts w:ascii="Times New Roman" w:eastAsia="Times New Roman" w:hAnsi="Times New Roman" w:cs="Times New Roman"/>
          <w:bCs/>
          <w:color w:val="000000"/>
          <w:sz w:val="24"/>
          <w:szCs w:val="24"/>
          <w:lang w:eastAsia="ru-RU"/>
        </w:rPr>
        <w:t>Макарьевского</w:t>
      </w:r>
      <w:r w:rsidR="00107F73"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также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заключение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договоров,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предусмотренных</w:t>
      </w:r>
      <w:r w:rsidR="00270F3A" w:rsidRPr="00AE2547">
        <w:rPr>
          <w:rFonts w:ascii="Times New Roman" w:eastAsia="Times New Roman" w:hAnsi="Times New Roman" w:cs="Times New Roman"/>
          <w:color w:val="000000"/>
          <w:sz w:val="24"/>
          <w:szCs w:val="24"/>
          <w:lang w:eastAsia="ru-RU"/>
        </w:rPr>
        <w:t xml:space="preserve"> </w:t>
      </w:r>
      <w:hyperlink r:id="rId9"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осуществляется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после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представления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уполномоченный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документов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согласно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перечню,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устанавливаемому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указанным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органом.</w:t>
      </w:r>
    </w:p>
    <w:p w14:paraId="708EBF0F"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4.</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Уполномоченный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орган</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осуществляет:</w:t>
      </w:r>
    </w:p>
    <w:p w14:paraId="2F449C49" w14:textId="388027AF"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составлени</w:t>
      </w:r>
      <w:r w:rsidR="008912CC" w:rsidRPr="00AE2547">
        <w:rPr>
          <w:rFonts w:ascii="Times New Roman" w:eastAsia="Times New Roman" w:hAnsi="Times New Roman" w:cs="Times New Roman"/>
          <w:color w:val="000000"/>
          <w:sz w:val="24"/>
          <w:szCs w:val="24"/>
          <w:lang w:eastAsia="ru-RU"/>
        </w:rPr>
        <w:t>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утверждени</w:t>
      </w:r>
      <w:r w:rsidR="008912CC" w:rsidRPr="00AE2547">
        <w:rPr>
          <w:rFonts w:ascii="Times New Roman" w:eastAsia="Times New Roman" w:hAnsi="Times New Roman" w:cs="Times New Roman"/>
          <w:color w:val="000000"/>
          <w:sz w:val="24"/>
          <w:szCs w:val="24"/>
          <w:lang w:eastAsia="ru-RU"/>
        </w:rPr>
        <w:t>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перечня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документов,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предоставляемых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необходимых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для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принятия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762C5D7B"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lastRenderedPageBreak/>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проверку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условиям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установленным</w:t>
      </w:r>
      <w:r w:rsidR="00270F3A" w:rsidRPr="00AE2547">
        <w:rPr>
          <w:rFonts w:ascii="Times New Roman" w:eastAsia="Times New Roman" w:hAnsi="Times New Roman" w:cs="Times New Roman"/>
          <w:color w:val="000000"/>
          <w:sz w:val="24"/>
          <w:szCs w:val="24"/>
          <w:lang w:eastAsia="ru-RU"/>
        </w:rPr>
        <w:t xml:space="preserve"> </w:t>
      </w:r>
      <w:hyperlink r:id="rId10"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p>
    <w:p w14:paraId="1F0B2408"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анализ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состояния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проверку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достаточности,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надежности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ликвидности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предоставляемого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абзацем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третьим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пункта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статьи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115.2</w:t>
      </w:r>
      <w:r w:rsidR="00270F3A" w:rsidRPr="00AE2547">
        <w:rPr>
          <w:rFonts w:ascii="Times New Roman" w:eastAsia="Times New Roman" w:hAnsi="Times New Roman" w:cs="Times New Roman"/>
          <w:color w:val="000000"/>
          <w:sz w:val="24"/>
          <w:szCs w:val="24"/>
          <w:lang w:eastAsia="ru-RU"/>
        </w:rPr>
        <w:t xml:space="preserve"> </w:t>
      </w:r>
      <w:hyperlink r:id="rId11" w:tgtFrame="_blank" w:history="1">
        <w:r w:rsidRPr="00AE2547">
          <w:rPr>
            <w:rFonts w:ascii="Times New Roman" w:eastAsia="Times New Roman" w:hAnsi="Times New Roman" w:cs="Times New Roman"/>
            <w:color w:val="0000FF"/>
            <w:sz w:val="24"/>
            <w:szCs w:val="24"/>
            <w:lang w:eastAsia="ru-RU"/>
          </w:rPr>
          <w:t>Бюджетного</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кодекса</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также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мониторинг</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состояния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контроль</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достаточностью,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надежностью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ликвидностью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после</w:t>
      </w:r>
      <w:proofErr w:type="gramEnd"/>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p>
    <w:p w14:paraId="09721390"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4)</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подготовку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p>
    <w:p w14:paraId="786527D1"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5)</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подготовку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(рассмотрение)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договоров,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предусмотренных</w:t>
      </w:r>
      <w:r w:rsidR="00270F3A" w:rsidRPr="00AE2547">
        <w:rPr>
          <w:rFonts w:ascii="Times New Roman" w:eastAsia="Times New Roman" w:hAnsi="Times New Roman" w:cs="Times New Roman"/>
          <w:color w:val="000000"/>
          <w:sz w:val="24"/>
          <w:szCs w:val="24"/>
          <w:lang w:eastAsia="ru-RU"/>
        </w:rPr>
        <w:t xml:space="preserve"> </w:t>
      </w:r>
      <w:r w:rsidR="00B644D5" w:rsidRPr="00AE2547">
        <w:rPr>
          <w:rFonts w:ascii="Times New Roman" w:eastAsia="Times New Roman" w:hAnsi="Times New Roman" w:cs="Times New Roman"/>
          <w:color w:val="000000"/>
          <w:sz w:val="24"/>
          <w:szCs w:val="24"/>
          <w:lang w:eastAsia="ru-RU"/>
        </w:rPr>
        <w:t xml:space="preserve"> </w:t>
      </w:r>
      <w:hyperlink r:id="rId12"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p>
    <w:p w14:paraId="5BB57915"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6)</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гарантий;</w:t>
      </w:r>
    </w:p>
    <w:p w14:paraId="5BF2F3B8"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7)</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лицом,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обеспечение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муниципальная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своих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p>
    <w:p w14:paraId="127CB290"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8)</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действия,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связанные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гарантий.</w:t>
      </w:r>
    </w:p>
    <w:p w14:paraId="54DAF42F" w14:textId="711693DF"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5.</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Администрация</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BD00EC" w:rsidRPr="00AE2547">
        <w:rPr>
          <w:rFonts w:ascii="Times New Roman" w:eastAsia="Times New Roman" w:hAnsi="Times New Roman" w:cs="Times New Roman"/>
          <w:color w:val="000000"/>
          <w:sz w:val="24"/>
          <w:szCs w:val="24"/>
          <w:lang w:eastAsia="ru-RU"/>
        </w:rPr>
        <w:t xml:space="preserve"> сельсовета Алтайского района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основании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имени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заключает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договоры,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предусмотренные</w:t>
      </w:r>
      <w:r w:rsidR="00270F3A" w:rsidRPr="00AE2547">
        <w:rPr>
          <w:rFonts w:ascii="Times New Roman" w:eastAsia="Times New Roman" w:hAnsi="Times New Roman" w:cs="Times New Roman"/>
          <w:color w:val="000000"/>
          <w:sz w:val="24"/>
          <w:szCs w:val="24"/>
          <w:lang w:eastAsia="ru-RU"/>
        </w:rPr>
        <w:t xml:space="preserve"> </w:t>
      </w:r>
      <w:hyperlink r:id="rId13"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выдает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муниципальную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гарантию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6ED69FEA"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3661CB1C" w14:textId="63871AC2" w:rsidR="00286F11" w:rsidRPr="00AE2547" w:rsidRDefault="00112591" w:rsidP="005E3D59">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7</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Капитальные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вложения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объекты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собственности</w:t>
      </w:r>
    </w:p>
    <w:p w14:paraId="60B9C64A" w14:textId="1CC55EB1"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ассигнования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осуществление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инвестиций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объекты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капитального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строительства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собственности</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форме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капитальных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вложений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предусматриваются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мероприятиями,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финансируемыми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средств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федерального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краевыми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целевыми,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ведомственными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программами,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нормативными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правовыми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актами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Администрации</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A233C5" w:rsidRPr="00AE2547">
        <w:rPr>
          <w:rFonts w:ascii="Times New Roman" w:eastAsia="Times New Roman" w:hAnsi="Times New Roman" w:cs="Times New Roman"/>
          <w:color w:val="000000"/>
          <w:sz w:val="24"/>
          <w:szCs w:val="24"/>
          <w:lang w:eastAsia="ru-RU"/>
        </w:rPr>
        <w:t xml:space="preserve"> сельсовета Алтайского  района</w:t>
      </w:r>
      <w:r w:rsidRPr="00AE2547">
        <w:rPr>
          <w:rFonts w:ascii="Times New Roman" w:eastAsia="Times New Roman" w:hAnsi="Times New Roman" w:cs="Times New Roman"/>
          <w:color w:val="000000"/>
          <w:sz w:val="24"/>
          <w:szCs w:val="24"/>
          <w:lang w:eastAsia="ru-RU"/>
        </w:rPr>
        <w:t>.</w:t>
      </w:r>
    </w:p>
    <w:p w14:paraId="51F8EBE9" w14:textId="3E6D56BA" w:rsidR="00A233C5"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инвестиции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объекты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капитального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строительства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средств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w:t>
      </w:r>
      <w:r w:rsidR="001657FB" w:rsidRPr="00AE2547">
        <w:rPr>
          <w:rFonts w:ascii="Times New Roman" w:eastAsia="Times New Roman" w:hAnsi="Times New Roman" w:cs="Times New Roman"/>
          <w:color w:val="000000"/>
          <w:sz w:val="24"/>
          <w:szCs w:val="24"/>
          <w:lang w:eastAsia="ru-RU"/>
        </w:rPr>
        <w:t>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осуществляются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адресной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инвестиционной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программой,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порядок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формирования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реализации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устанавливается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Администрацией</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A233C5" w:rsidRPr="00AE2547">
        <w:rPr>
          <w:rFonts w:ascii="Times New Roman" w:eastAsia="Times New Roman" w:hAnsi="Times New Roman" w:cs="Times New Roman"/>
          <w:color w:val="000000"/>
          <w:sz w:val="24"/>
          <w:szCs w:val="24"/>
          <w:lang w:eastAsia="ru-RU"/>
        </w:rPr>
        <w:t xml:space="preserve"> сельсовета Алтайского  района.</w:t>
      </w:r>
    </w:p>
    <w:p w14:paraId="557F1A1E" w14:textId="77777777" w:rsidR="00A233C5" w:rsidRPr="00AE2547" w:rsidRDefault="00A233C5" w:rsidP="00286F11">
      <w:pPr>
        <w:spacing w:after="0" w:line="240" w:lineRule="auto"/>
        <w:ind w:firstLine="709"/>
        <w:jc w:val="both"/>
        <w:rPr>
          <w:rFonts w:ascii="Times New Roman" w:eastAsia="Times New Roman" w:hAnsi="Times New Roman" w:cs="Times New Roman"/>
          <w:color w:val="000000"/>
          <w:sz w:val="24"/>
          <w:szCs w:val="24"/>
          <w:lang w:eastAsia="ru-RU"/>
        </w:rPr>
      </w:pPr>
    </w:p>
    <w:p w14:paraId="20FC4651" w14:textId="02D2569F" w:rsidR="00112591" w:rsidRPr="00AE2547" w:rsidRDefault="00112591" w:rsidP="00286F11">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497C41" w:rsidRPr="00AE2547">
        <w:rPr>
          <w:rFonts w:ascii="Times New Roman" w:eastAsia="Times New Roman" w:hAnsi="Times New Roman" w:cs="Times New Roman"/>
          <w:color w:val="000000"/>
          <w:sz w:val="24"/>
          <w:szCs w:val="24"/>
          <w:lang w:eastAsia="ru-RU"/>
        </w:rPr>
        <w:t xml:space="preserve">8. </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Межбюджетные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трансферты,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предоставляемые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районного</w:t>
      </w:r>
      <w:r w:rsidR="00EB5CF3"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p>
    <w:p w14:paraId="09224CB3" w14:textId="77777777" w:rsidR="00286F11" w:rsidRPr="00AE2547" w:rsidRDefault="00286F11" w:rsidP="00286F11">
      <w:pPr>
        <w:spacing w:after="0" w:line="240" w:lineRule="auto"/>
        <w:ind w:firstLine="709"/>
        <w:jc w:val="center"/>
        <w:rPr>
          <w:rFonts w:ascii="Times New Roman" w:eastAsia="Times New Roman" w:hAnsi="Times New Roman" w:cs="Times New Roman"/>
          <w:color w:val="000000"/>
          <w:sz w:val="24"/>
          <w:szCs w:val="24"/>
          <w:lang w:eastAsia="ru-RU"/>
        </w:rPr>
      </w:pPr>
    </w:p>
    <w:p w14:paraId="03E51625" w14:textId="777777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Межбюджетные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трансферты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районного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предоставляются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формах,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предусмотренных</w:t>
      </w:r>
      <w:r w:rsidR="00270F3A" w:rsidRPr="00AE2547">
        <w:rPr>
          <w:rFonts w:ascii="Times New Roman" w:eastAsia="Times New Roman" w:hAnsi="Times New Roman" w:cs="Times New Roman"/>
          <w:color w:val="000000"/>
          <w:sz w:val="24"/>
          <w:szCs w:val="24"/>
          <w:lang w:eastAsia="ru-RU"/>
        </w:rPr>
        <w:t xml:space="preserve"> </w:t>
      </w:r>
      <w:hyperlink r:id="rId14"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p>
    <w:p w14:paraId="068F35E1" w14:textId="778474AC" w:rsidR="00112591" w:rsidRPr="00AE2547" w:rsidRDefault="00112591" w:rsidP="00286F11">
      <w:pPr>
        <w:spacing w:after="0" w:line="240" w:lineRule="auto"/>
        <w:ind w:firstLine="709"/>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сельского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могут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быть</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межбюджетные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трансферты.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sz w:val="24"/>
          <w:szCs w:val="24"/>
          <w:lang w:eastAsia="ru-RU"/>
        </w:rPr>
        <w:t>Порядок</w:t>
      </w:r>
      <w:r w:rsidR="00270F3A"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предоставления</w:t>
      </w:r>
      <w:r w:rsidR="00270F3A"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иных</w:t>
      </w:r>
      <w:r w:rsidR="00270F3A"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межбюджетных</w:t>
      </w:r>
      <w:r w:rsidR="00270F3A"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трансфертов</w:t>
      </w:r>
      <w:r w:rsidR="00270F3A"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устанавливается</w:t>
      </w:r>
      <w:r w:rsidR="00270F3A" w:rsidRPr="00AE2547">
        <w:rPr>
          <w:rFonts w:ascii="Times New Roman" w:eastAsia="Times New Roman" w:hAnsi="Times New Roman" w:cs="Times New Roman"/>
          <w:sz w:val="24"/>
          <w:szCs w:val="24"/>
          <w:lang w:eastAsia="ru-RU"/>
        </w:rPr>
        <w:t xml:space="preserve"> </w:t>
      </w:r>
      <w:r w:rsidR="006956C6" w:rsidRPr="00AE2547">
        <w:rPr>
          <w:rFonts w:ascii="Times New Roman" w:eastAsia="Times New Roman" w:hAnsi="Times New Roman" w:cs="Times New Roman"/>
          <w:sz w:val="24"/>
          <w:szCs w:val="24"/>
          <w:lang w:eastAsia="ru-RU"/>
        </w:rPr>
        <w:t>решением Собрания депутатов</w:t>
      </w:r>
      <w:r w:rsidRPr="00AE2547">
        <w:rPr>
          <w:rFonts w:ascii="Times New Roman" w:eastAsia="Times New Roman" w:hAnsi="Times New Roman" w:cs="Times New Roman"/>
          <w:sz w:val="24"/>
          <w:szCs w:val="24"/>
          <w:lang w:eastAsia="ru-RU"/>
        </w:rPr>
        <w:t>.</w:t>
      </w:r>
    </w:p>
    <w:p w14:paraId="3F12A133" w14:textId="77777777" w:rsidR="00112591" w:rsidRPr="00AE2547" w:rsidRDefault="00270F3A" w:rsidP="00286F11">
      <w:pPr>
        <w:spacing w:after="0" w:line="240" w:lineRule="auto"/>
        <w:ind w:firstLine="709"/>
        <w:jc w:val="both"/>
        <w:rPr>
          <w:rFonts w:ascii="Times New Roman" w:eastAsia="Times New Roman" w:hAnsi="Times New Roman" w:cs="Times New Roman"/>
          <w:color w:val="FF0000"/>
          <w:sz w:val="24"/>
          <w:szCs w:val="24"/>
          <w:lang w:eastAsia="ru-RU"/>
        </w:rPr>
      </w:pPr>
      <w:r w:rsidRPr="00AE2547">
        <w:rPr>
          <w:rFonts w:ascii="Times New Roman" w:eastAsia="Times New Roman" w:hAnsi="Times New Roman" w:cs="Times New Roman"/>
          <w:color w:val="FF0000"/>
          <w:sz w:val="24"/>
          <w:szCs w:val="24"/>
          <w:lang w:eastAsia="ru-RU"/>
        </w:rPr>
        <w:t xml:space="preserve"> </w:t>
      </w:r>
    </w:p>
    <w:p w14:paraId="569C564D" w14:textId="5A51B8CC" w:rsidR="001657FB"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497C41" w:rsidRPr="00AE2547">
        <w:rPr>
          <w:rFonts w:ascii="Times New Roman" w:eastAsia="Times New Roman" w:hAnsi="Times New Roman" w:cs="Times New Roman"/>
          <w:color w:val="000000"/>
          <w:sz w:val="24"/>
          <w:szCs w:val="24"/>
          <w:lang w:eastAsia="ru-RU"/>
        </w:rPr>
        <w:t>9</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Участники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процесса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proofErr w:type="spellStart"/>
      <w:r w:rsidR="00F55C5D" w:rsidRPr="00AE2547">
        <w:rPr>
          <w:rFonts w:ascii="Times New Roman" w:eastAsia="Times New Roman" w:hAnsi="Times New Roman" w:cs="Times New Roman"/>
          <w:color w:val="000000"/>
          <w:sz w:val="24"/>
          <w:szCs w:val="24"/>
          <w:lang w:eastAsia="ru-RU"/>
        </w:rPr>
        <w:t>Макарьевском</w:t>
      </w:r>
      <w:proofErr w:type="spellEnd"/>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сельсовете</w:t>
      </w:r>
    </w:p>
    <w:p w14:paraId="6C279484" w14:textId="517D7FCA"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Участниками бюджетного процесса являются: </w:t>
      </w:r>
    </w:p>
    <w:p w14:paraId="45796E2F" w14:textId="78135DCC"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глава сельсовета;</w:t>
      </w:r>
    </w:p>
    <w:p w14:paraId="5E84E002" w14:textId="77777777"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Собрание депутатов; </w:t>
      </w:r>
    </w:p>
    <w:p w14:paraId="2A928BE3" w14:textId="77777777"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Администрация сельсовета;</w:t>
      </w:r>
    </w:p>
    <w:p w14:paraId="530D512A" w14:textId="2AA67B54" w:rsidR="0080016F" w:rsidRPr="00AE2547" w:rsidRDefault="001657FB"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к</w:t>
      </w:r>
      <w:r w:rsidR="0080016F" w:rsidRPr="00AE2547">
        <w:rPr>
          <w:rFonts w:ascii="Times New Roman" w:eastAsia="Times New Roman" w:hAnsi="Times New Roman" w:cs="Times New Roman"/>
          <w:color w:val="000000"/>
          <w:sz w:val="24"/>
          <w:szCs w:val="24"/>
          <w:lang w:eastAsia="ru-RU"/>
        </w:rPr>
        <w:t>онтрольно-счетная палата Алтайского района Алтайского края;</w:t>
      </w:r>
    </w:p>
    <w:p w14:paraId="40EF9FF5" w14:textId="77777777"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главные распорядители (распорядители) средств бюджета поселения; </w:t>
      </w:r>
    </w:p>
    <w:p w14:paraId="43D862D4" w14:textId="77777777"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главные администраторы (администраторы) доходов бюджета поселения; </w:t>
      </w:r>
    </w:p>
    <w:p w14:paraId="5F543D46" w14:textId="77777777" w:rsidR="0080016F"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lastRenderedPageBreak/>
        <w:t>главные администраторы (администраторы) источников финансирования дефицита бюджета поселения;</w:t>
      </w:r>
    </w:p>
    <w:p w14:paraId="47E3A9A5" w14:textId="4567612F" w:rsidR="00112591" w:rsidRPr="00AE2547" w:rsidRDefault="0080016F" w:rsidP="0080016F">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получатели бюджетных средств бюджета </w:t>
      </w:r>
      <w:r w:rsidR="001657FB" w:rsidRPr="00AE2547">
        <w:rPr>
          <w:rFonts w:ascii="Times New Roman" w:eastAsia="Times New Roman" w:hAnsi="Times New Roman" w:cs="Times New Roman"/>
          <w:color w:val="000000"/>
          <w:sz w:val="24"/>
          <w:szCs w:val="24"/>
          <w:lang w:eastAsia="ru-RU"/>
        </w:rPr>
        <w:t xml:space="preserve">сельского </w:t>
      </w:r>
      <w:r w:rsidRPr="00AE2547">
        <w:rPr>
          <w:rFonts w:ascii="Times New Roman" w:eastAsia="Times New Roman" w:hAnsi="Times New Roman" w:cs="Times New Roman"/>
          <w:color w:val="000000"/>
          <w:sz w:val="24"/>
          <w:szCs w:val="24"/>
          <w:lang w:eastAsia="ru-RU"/>
        </w:rPr>
        <w:t>поселения</w:t>
      </w:r>
      <w:r w:rsidR="00112591" w:rsidRPr="00AE2547">
        <w:rPr>
          <w:rFonts w:ascii="Times New Roman" w:eastAsia="Times New Roman" w:hAnsi="Times New Roman" w:cs="Times New Roman"/>
          <w:color w:val="000000"/>
          <w:sz w:val="24"/>
          <w:szCs w:val="24"/>
          <w:lang w:eastAsia="ru-RU"/>
        </w:rPr>
        <w:t>.</w:t>
      </w:r>
    </w:p>
    <w:p w14:paraId="03F0067F"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71783BE5" w14:textId="0C2B5C4E" w:rsidR="00E73025"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0</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497C41" w:rsidRPr="00AE2547">
        <w:rPr>
          <w:rFonts w:ascii="Times New Roman" w:eastAsia="Times New Roman" w:hAnsi="Times New Roman" w:cs="Times New Roman"/>
          <w:color w:val="000000"/>
          <w:sz w:val="24"/>
          <w:szCs w:val="24"/>
          <w:lang w:eastAsia="ru-RU"/>
        </w:rPr>
        <w:t>сельского поселения</w:t>
      </w:r>
    </w:p>
    <w:p w14:paraId="2C9EAC9D" w14:textId="66B915F5"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80016F" w:rsidRPr="00AE2547">
        <w:rPr>
          <w:rFonts w:ascii="Times New Roman" w:eastAsia="Times New Roman" w:hAnsi="Times New Roman" w:cs="Times New Roman"/>
          <w:color w:val="000000"/>
          <w:sz w:val="24"/>
          <w:szCs w:val="24"/>
          <w:lang w:eastAsia="ru-RU"/>
        </w:rPr>
        <w:t>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составляется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утверждается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сроком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три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p>
    <w:p w14:paraId="5E50D694" w14:textId="3A53A4F5"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сельского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уточняет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показатели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утвержденного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сельского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утверждает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показатели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второго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составляемого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p>
    <w:p w14:paraId="20D7A687" w14:textId="4C6753D3" w:rsidR="00850B7B" w:rsidRPr="00AE2547" w:rsidRDefault="00112591" w:rsidP="00850B7B">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270F3A" w:rsidRPr="00AE2547">
        <w:rPr>
          <w:rFonts w:ascii="Times New Roman" w:eastAsia="Times New Roman" w:hAnsi="Times New Roman" w:cs="Times New Roman"/>
          <w:color w:val="000000"/>
          <w:sz w:val="24"/>
          <w:szCs w:val="24"/>
          <w:lang w:eastAsia="ru-RU"/>
        </w:rPr>
        <w:t xml:space="preserve"> </w:t>
      </w:r>
      <w:proofErr w:type="gramStart"/>
      <w:r w:rsidR="00850B7B" w:rsidRPr="00AE2547">
        <w:rPr>
          <w:rFonts w:ascii="Times New Roman" w:eastAsia="Times New Roman" w:hAnsi="Times New Roman" w:cs="Times New Roman"/>
          <w:color w:val="000000"/>
          <w:sz w:val="24"/>
          <w:szCs w:val="24"/>
          <w:lang w:eastAsia="ru-RU"/>
        </w:rPr>
        <w:t>Положения муниципальных правовых актов представительного органа муниципального образования, приводящих к изменению общего объема доходов бюджета сельского поселения 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14:paraId="126899F0"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FF0000"/>
          <w:sz w:val="24"/>
          <w:szCs w:val="24"/>
          <w:lang w:eastAsia="ru-RU"/>
        </w:rPr>
        <w:t xml:space="preserve"> </w:t>
      </w:r>
    </w:p>
    <w:p w14:paraId="08701695" w14:textId="491B346E" w:rsidR="00112591"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1</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Состав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сельского поселения</w:t>
      </w:r>
    </w:p>
    <w:p w14:paraId="4F1EFC3D" w14:textId="0742CFE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80016F" w:rsidRPr="00AE2547">
        <w:rPr>
          <w:rFonts w:ascii="Times New Roman" w:eastAsia="Times New Roman" w:hAnsi="Times New Roman" w:cs="Times New Roman"/>
          <w:color w:val="000000"/>
          <w:sz w:val="24"/>
          <w:szCs w:val="24"/>
          <w:lang w:eastAsia="ru-RU"/>
        </w:rPr>
        <w:t>сельского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должны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содержаться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основные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характеристики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которым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относятся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общий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доходов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общий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расходов,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дефицит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(профицит)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также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показатели,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установленные</w:t>
      </w:r>
      <w:r w:rsidR="00270F3A" w:rsidRPr="00AE2547">
        <w:rPr>
          <w:rFonts w:ascii="Times New Roman" w:eastAsia="Times New Roman" w:hAnsi="Times New Roman" w:cs="Times New Roman"/>
          <w:color w:val="000000"/>
          <w:sz w:val="24"/>
          <w:szCs w:val="24"/>
          <w:lang w:eastAsia="ru-RU"/>
        </w:rPr>
        <w:t xml:space="preserve"> </w:t>
      </w:r>
      <w:hyperlink r:id="rId15" w:tgtFrame="_blank" w:history="1">
        <w:r w:rsidRPr="00AE2547">
          <w:rPr>
            <w:rFonts w:ascii="Times New Roman" w:eastAsia="Times New Roman" w:hAnsi="Times New Roman" w:cs="Times New Roman"/>
            <w:color w:val="000000"/>
            <w:sz w:val="24"/>
            <w:szCs w:val="24"/>
            <w:lang w:eastAsia="ru-RU"/>
          </w:rPr>
          <w:t>Бюджетным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настоящим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Положением.</w:t>
      </w:r>
    </w:p>
    <w:p w14:paraId="73D5E04E" w14:textId="00C00C37" w:rsidR="00F665C7" w:rsidRPr="00AE2547" w:rsidRDefault="00F665C7"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112591"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 xml:space="preserve">Решением Собрания депутатов о </w:t>
      </w:r>
      <w:bookmarkStart w:id="1" w:name="_Hlk193721172"/>
      <w:r w:rsidRPr="00AE2547">
        <w:rPr>
          <w:rFonts w:ascii="Times New Roman" w:eastAsia="Times New Roman" w:hAnsi="Times New Roman" w:cs="Times New Roman"/>
          <w:color w:val="000000"/>
          <w:sz w:val="24"/>
          <w:szCs w:val="24"/>
          <w:lang w:eastAsia="ru-RU"/>
        </w:rPr>
        <w:t xml:space="preserve">бюджете сельского поселения </w:t>
      </w:r>
      <w:bookmarkEnd w:id="1"/>
      <w:r w:rsidRPr="00AE2547">
        <w:rPr>
          <w:rFonts w:ascii="Times New Roman" w:eastAsia="Times New Roman" w:hAnsi="Times New Roman" w:cs="Times New Roman"/>
          <w:color w:val="000000"/>
          <w:sz w:val="24"/>
          <w:szCs w:val="24"/>
          <w:lang w:eastAsia="ru-RU"/>
        </w:rPr>
        <w:t>на очередной финансовый год и плановый период утверждаются:</w:t>
      </w:r>
    </w:p>
    <w:p w14:paraId="0B3691B2" w14:textId="66221ED3" w:rsidR="00850B7B" w:rsidRPr="00AE2547" w:rsidRDefault="00850B7B" w:rsidP="00F706D1">
      <w:pPr>
        <w:spacing w:after="0" w:line="240" w:lineRule="auto"/>
        <w:ind w:firstLine="709"/>
        <w:jc w:val="both"/>
        <w:rPr>
          <w:rFonts w:ascii="Times New Roman" w:eastAsia="Times New Roman" w:hAnsi="Times New Roman" w:cs="Times New Roman"/>
          <w:color w:val="000000"/>
          <w:sz w:val="24"/>
          <w:szCs w:val="24"/>
          <w:lang w:eastAsia="ru-RU"/>
        </w:rPr>
      </w:pPr>
      <w:bookmarkStart w:id="2" w:name="_Hlk193993187"/>
      <w:r w:rsidRPr="00AE2547">
        <w:rPr>
          <w:rFonts w:ascii="Times New Roman" w:eastAsia="Times New Roman" w:hAnsi="Times New Roman" w:cs="Times New Roman"/>
          <w:color w:val="000000"/>
          <w:sz w:val="24"/>
          <w:szCs w:val="24"/>
          <w:lang w:eastAsia="ru-RU"/>
        </w:rPr>
        <w:t>перечень главных администраторов доходов бюджета в случаях, предусмотренных статьей 160.1 Бюджетного кодекса Российской Федерации;</w:t>
      </w:r>
    </w:p>
    <w:p w14:paraId="3C4052BF" w14:textId="0E02B8CD" w:rsidR="00850B7B" w:rsidRPr="00AE2547" w:rsidRDefault="00850B7B"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перечень главных </w:t>
      </w:r>
      <w:proofErr w:type="gramStart"/>
      <w:r w:rsidRPr="00AE2547">
        <w:rPr>
          <w:rFonts w:ascii="Times New Roman" w:eastAsia="Times New Roman" w:hAnsi="Times New Roman" w:cs="Times New Roman"/>
          <w:color w:val="000000"/>
          <w:sz w:val="24"/>
          <w:szCs w:val="24"/>
          <w:lang w:eastAsia="ru-RU"/>
        </w:rPr>
        <w:t>администраторов источников финансирования дефицита бюджета</w:t>
      </w:r>
      <w:proofErr w:type="gramEnd"/>
      <w:r w:rsidRPr="00AE2547">
        <w:rPr>
          <w:rFonts w:ascii="Times New Roman" w:eastAsia="Times New Roman" w:hAnsi="Times New Roman" w:cs="Times New Roman"/>
          <w:color w:val="000000"/>
          <w:sz w:val="24"/>
          <w:szCs w:val="24"/>
          <w:lang w:eastAsia="ru-RU"/>
        </w:rPr>
        <w:t xml:space="preserve"> в случаях, предусмотренных статьей 160.2 Бюджетного кодекса Российской Федерации; </w:t>
      </w:r>
    </w:p>
    <w:p w14:paraId="0F41A8CA" w14:textId="5C2DE87C" w:rsidR="00F706D1" w:rsidRPr="00AE2547" w:rsidRDefault="00850B7B"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roofErr w:type="gramStart"/>
      <w:r w:rsidR="00F706D1" w:rsidRPr="00AE2547">
        <w:rPr>
          <w:rFonts w:ascii="Times New Roman" w:eastAsia="Times New Roman" w:hAnsi="Times New Roman" w:cs="Times New Roman"/>
          <w:color w:val="000000"/>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00F706D1" w:rsidRPr="00AE2547">
        <w:rPr>
          <w:rFonts w:ascii="Times New Roman" w:eastAsia="Times New Roman" w:hAnsi="Times New Roman" w:cs="Times New Roman"/>
          <w:color w:val="000000"/>
          <w:sz w:val="24"/>
          <w:szCs w:val="24"/>
          <w:lang w:eastAsia="ru-RU"/>
        </w:rPr>
        <w:t xml:space="preserve"> плановый период), а также по разделам и подразделам классификации расходов бюджетов в случаях, установленных соответственно </w:t>
      </w:r>
      <w:hyperlink r:id="rId16" w:tgtFrame="_blank" w:history="1">
        <w:r w:rsidR="00F706D1" w:rsidRPr="00AE2547">
          <w:rPr>
            <w:rFonts w:ascii="Times New Roman" w:eastAsia="Times New Roman" w:hAnsi="Times New Roman" w:cs="Times New Roman"/>
            <w:color w:val="000000"/>
            <w:sz w:val="24"/>
            <w:szCs w:val="24"/>
            <w:lang w:eastAsia="ru-RU"/>
          </w:rPr>
          <w:t>Бюджетным кодексом</w:t>
        </w:r>
      </w:hyperlink>
      <w:r w:rsidR="00F706D1" w:rsidRPr="00AE2547">
        <w:rPr>
          <w:rFonts w:ascii="Times New Roman" w:eastAsia="Times New Roman" w:hAnsi="Times New Roman" w:cs="Times New Roman"/>
          <w:color w:val="000000"/>
          <w:sz w:val="24"/>
          <w:szCs w:val="24"/>
          <w:lang w:eastAsia="ru-RU"/>
        </w:rPr>
        <w:t xml:space="preserve">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14:paraId="7FBB3200"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3D44BA26"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общий объем бюджетных ассигнований, направляемых на исполнение публичных нормативных обязательств; </w:t>
      </w:r>
    </w:p>
    <w:p w14:paraId="10A618B4"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14:paraId="4F0E5D26"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E2547">
        <w:rPr>
          <w:rFonts w:ascii="Times New Roman" w:eastAsia="Times New Roman" w:hAnsi="Times New Roman" w:cs="Times New Roman"/>
          <w:color w:val="000000"/>
          <w:sz w:val="24"/>
          <w:szCs w:val="24"/>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w:t>
      </w:r>
      <w:r w:rsidRPr="00AE2547">
        <w:rPr>
          <w:rFonts w:ascii="Times New Roman" w:eastAsia="Times New Roman" w:hAnsi="Times New Roman" w:cs="Times New Roman"/>
          <w:color w:val="000000"/>
          <w:sz w:val="24"/>
          <w:szCs w:val="24"/>
          <w:lang w:eastAsia="ru-RU"/>
        </w:rPr>
        <w:lastRenderedPageBreak/>
        <w:t>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E2547">
        <w:rPr>
          <w:rFonts w:ascii="Times New Roman" w:eastAsia="Times New Roman" w:hAnsi="Times New Roman" w:cs="Times New Roman"/>
          <w:color w:val="000000"/>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14:paraId="57885F33"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источники финансирования дефицита бюджета на очередной финансовый год (очередной финансовый год и плановый период); </w:t>
      </w:r>
    </w:p>
    <w:p w14:paraId="1B05824E" w14:textId="477AAA10"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AE2547">
        <w:rPr>
          <w:rFonts w:ascii="Times New Roman" w:eastAsia="Times New Roman" w:hAnsi="Times New Roman" w:cs="Times New Roman"/>
          <w:color w:val="000000"/>
          <w:sz w:val="24"/>
          <w:szCs w:val="24"/>
          <w:lang w:eastAsia="ru-RU"/>
        </w:rPr>
        <w:t>указанием</w:t>
      </w:r>
      <w:proofErr w:type="gramEnd"/>
      <w:r w:rsidRPr="00AE2547">
        <w:rPr>
          <w:rFonts w:ascii="Times New Roman" w:eastAsia="Times New Roman" w:hAnsi="Times New Roman" w:cs="Times New Roman"/>
          <w:color w:val="000000"/>
          <w:sz w:val="24"/>
          <w:szCs w:val="24"/>
          <w:lang w:eastAsia="ru-RU"/>
        </w:rPr>
        <w:t xml:space="preserve"> в том числе верхнего предела долга по государственным или муниципальным гарантиям; </w:t>
      </w:r>
    </w:p>
    <w:p w14:paraId="02299CB2" w14:textId="77777777" w:rsidR="00F706D1" w:rsidRPr="00AE2547" w:rsidRDefault="00F706D1" w:rsidP="00F706D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иные показатели бюджета сельского поселения, предусмотренные законодательством Российской Федерации, Алтайского края, решениями районного Собрания депутатов. </w:t>
      </w:r>
    </w:p>
    <w:bookmarkEnd w:id="2"/>
    <w:p w14:paraId="20F5E18E" w14:textId="77777777" w:rsidR="00F706D1" w:rsidRPr="00AE2547" w:rsidRDefault="00F706D1" w:rsidP="00286F11">
      <w:pPr>
        <w:spacing w:after="0" w:line="240" w:lineRule="auto"/>
        <w:ind w:firstLine="709"/>
        <w:jc w:val="center"/>
        <w:rPr>
          <w:rFonts w:ascii="Times New Roman" w:eastAsia="Times New Roman" w:hAnsi="Times New Roman" w:cs="Times New Roman"/>
          <w:color w:val="000000"/>
          <w:sz w:val="24"/>
          <w:szCs w:val="24"/>
          <w:lang w:eastAsia="ru-RU"/>
        </w:rPr>
      </w:pPr>
    </w:p>
    <w:p w14:paraId="7DFD77CD" w14:textId="33B735C1" w:rsidR="00E73025"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2</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Документы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материалы,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представляемые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одновременно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p>
    <w:p w14:paraId="7FE9FB8A" w14:textId="0DF46D83" w:rsidR="00112591" w:rsidRPr="00AE2547" w:rsidRDefault="00F706D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1. </w:t>
      </w:r>
      <w:r w:rsidR="00112591" w:rsidRPr="00AE2547">
        <w:rPr>
          <w:rFonts w:ascii="Times New Roman" w:eastAsia="Times New Roman" w:hAnsi="Times New Roman" w:cs="Times New Roman"/>
          <w:color w:val="000000"/>
          <w:sz w:val="24"/>
          <w:szCs w:val="24"/>
          <w:lang w:eastAsia="ru-RU"/>
        </w:rPr>
        <w:t>Одновременно</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проектом</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Собрание</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00112591" w:rsidRPr="00AE2547">
        <w:rPr>
          <w:rFonts w:ascii="Times New Roman" w:eastAsia="Times New Roman" w:hAnsi="Times New Roman" w:cs="Times New Roman"/>
          <w:color w:val="000000"/>
          <w:sz w:val="24"/>
          <w:szCs w:val="24"/>
          <w:lang w:eastAsia="ru-RU"/>
        </w:rPr>
        <w:t>представляются:</w:t>
      </w:r>
    </w:p>
    <w:p w14:paraId="3214EDD5" w14:textId="77777777" w:rsidR="00497C41" w:rsidRPr="00AE2547" w:rsidRDefault="00497C41" w:rsidP="00497C41">
      <w:pPr>
        <w:spacing w:after="0" w:line="240" w:lineRule="auto"/>
        <w:ind w:left="20" w:firstLine="720"/>
        <w:jc w:val="both"/>
        <w:rPr>
          <w:rFonts w:ascii="Times New Roman" w:eastAsia="Calibri" w:hAnsi="Times New Roman" w:cs="Times New Roman"/>
          <w:sz w:val="24"/>
          <w:szCs w:val="24"/>
          <w:lang w:eastAsia="ru-RU"/>
        </w:rPr>
      </w:pPr>
      <w:bookmarkStart w:id="3" w:name="_Hlk193993239"/>
      <w:r w:rsidRPr="00AE2547">
        <w:rPr>
          <w:rFonts w:ascii="Times New Roman" w:eastAsia="Calibri" w:hAnsi="Times New Roman" w:cs="Times New Roman"/>
          <w:sz w:val="24"/>
          <w:szCs w:val="24"/>
          <w:lang w:eastAsia="ru-RU"/>
        </w:rPr>
        <w:t>основные направления бюджетной и налоговой политики;</w:t>
      </w:r>
    </w:p>
    <w:p w14:paraId="67F4C4BD" w14:textId="7156B354" w:rsidR="00497C41" w:rsidRPr="00AE2547" w:rsidRDefault="00497C41" w:rsidP="00497C4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предварительные итоги социально-экономического развития </w:t>
      </w:r>
      <w:r w:rsidR="001657FB" w:rsidRPr="00AE2547">
        <w:rPr>
          <w:rFonts w:ascii="Times New Roman" w:eastAsia="Calibri" w:hAnsi="Times New Roman" w:cs="Times New Roman"/>
          <w:sz w:val="24"/>
          <w:szCs w:val="24"/>
          <w:lang w:eastAsia="ru-RU"/>
        </w:rPr>
        <w:t xml:space="preserve">муниципального образования </w:t>
      </w:r>
      <w:r w:rsidRPr="00AE2547">
        <w:rPr>
          <w:rFonts w:ascii="Times New Roman" w:eastAsia="Calibri" w:hAnsi="Times New Roman" w:cs="Times New Roman"/>
          <w:sz w:val="24"/>
          <w:szCs w:val="24"/>
          <w:lang w:eastAsia="ru-RU"/>
        </w:rPr>
        <w:t xml:space="preserve">за истекший период текущего финансового года и ожидаемые итоги социально-экономического развития </w:t>
      </w:r>
      <w:r w:rsidR="001657FB" w:rsidRPr="00AE2547">
        <w:rPr>
          <w:rFonts w:ascii="Times New Roman" w:eastAsia="Calibri" w:hAnsi="Times New Roman" w:cs="Times New Roman"/>
          <w:sz w:val="24"/>
          <w:szCs w:val="24"/>
          <w:lang w:eastAsia="ru-RU"/>
        </w:rPr>
        <w:t xml:space="preserve">муниципального образования </w:t>
      </w:r>
      <w:r w:rsidRPr="00AE2547">
        <w:rPr>
          <w:rFonts w:ascii="Times New Roman" w:eastAsia="Calibri" w:hAnsi="Times New Roman" w:cs="Times New Roman"/>
          <w:sz w:val="24"/>
          <w:szCs w:val="24"/>
          <w:lang w:eastAsia="ru-RU"/>
        </w:rPr>
        <w:t>за текущий финансовый год;</w:t>
      </w:r>
    </w:p>
    <w:p w14:paraId="342C87FD" w14:textId="262A98C6" w:rsidR="00497C41" w:rsidRPr="00AE2547" w:rsidRDefault="00497C41" w:rsidP="00497C4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прогноз социально-экономического развития </w:t>
      </w:r>
      <w:r w:rsidR="001657FB" w:rsidRPr="00AE2547">
        <w:rPr>
          <w:rFonts w:ascii="Times New Roman" w:eastAsia="Calibri" w:hAnsi="Times New Roman" w:cs="Times New Roman"/>
          <w:sz w:val="24"/>
          <w:szCs w:val="24"/>
          <w:lang w:eastAsia="ru-RU"/>
        </w:rPr>
        <w:t>муниципального образования</w:t>
      </w:r>
      <w:r w:rsidRPr="00AE2547">
        <w:rPr>
          <w:rFonts w:ascii="Times New Roman" w:eastAsia="Calibri" w:hAnsi="Times New Roman" w:cs="Times New Roman"/>
          <w:sz w:val="24"/>
          <w:szCs w:val="24"/>
          <w:lang w:eastAsia="ru-RU"/>
        </w:rPr>
        <w:t xml:space="preserve">; </w:t>
      </w:r>
    </w:p>
    <w:p w14:paraId="2B69BC05" w14:textId="0F68E3C5" w:rsidR="00497C41" w:rsidRPr="00AE2547" w:rsidRDefault="00497C41" w:rsidP="00497C4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DE5292" w:rsidRPr="00AE2547">
        <w:rPr>
          <w:rFonts w:ascii="Times New Roman" w:eastAsia="Calibri" w:hAnsi="Times New Roman" w:cs="Times New Roman"/>
          <w:sz w:val="24"/>
          <w:szCs w:val="24"/>
          <w:lang w:eastAsia="ru-RU"/>
        </w:rPr>
        <w:t>муниципального образования</w:t>
      </w:r>
      <w:r w:rsidRPr="00AE2547">
        <w:rPr>
          <w:rFonts w:ascii="Times New Roman" w:eastAsia="Calibri" w:hAnsi="Times New Roman" w:cs="Times New Roman"/>
          <w:sz w:val="24"/>
          <w:szCs w:val="24"/>
          <w:lang w:eastAsia="ru-RU"/>
        </w:rPr>
        <w:t xml:space="preserve"> на очередной финансовый год и плановый период либо утвержденный среднесрочный финансовый план </w:t>
      </w:r>
      <w:r w:rsidR="001657FB" w:rsidRPr="00AE2547">
        <w:rPr>
          <w:rFonts w:ascii="Times New Roman" w:eastAsia="Calibri" w:hAnsi="Times New Roman" w:cs="Times New Roman"/>
          <w:sz w:val="24"/>
          <w:szCs w:val="24"/>
          <w:lang w:eastAsia="ru-RU"/>
        </w:rPr>
        <w:t>муниципального образования</w:t>
      </w:r>
      <w:r w:rsidRPr="00AE2547">
        <w:rPr>
          <w:rFonts w:ascii="Times New Roman" w:eastAsia="Calibri" w:hAnsi="Times New Roman" w:cs="Times New Roman"/>
          <w:sz w:val="24"/>
          <w:szCs w:val="24"/>
          <w:lang w:eastAsia="ru-RU"/>
        </w:rPr>
        <w:t>;</w:t>
      </w:r>
    </w:p>
    <w:p w14:paraId="125ECDC2" w14:textId="77777777" w:rsidR="00497C41" w:rsidRPr="00AE2547" w:rsidRDefault="00497C4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пояснительная записка к проекту бюджета поселения; </w:t>
      </w:r>
    </w:p>
    <w:p w14:paraId="09D81F58" w14:textId="77777777" w:rsidR="0069672C" w:rsidRPr="00AE2547" w:rsidRDefault="0069672C" w:rsidP="0069672C">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методики (проекты методик) и расчеты распределения межбюджетных трансфертов;</w:t>
      </w:r>
    </w:p>
    <w:p w14:paraId="5A0838F5" w14:textId="433724B9" w:rsidR="00497C41" w:rsidRPr="00AE2547" w:rsidRDefault="0069672C" w:rsidP="0069672C">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 </w:t>
      </w:r>
      <w:r w:rsidR="00497C41" w:rsidRPr="00AE2547">
        <w:rPr>
          <w:rFonts w:ascii="Times New Roman" w:eastAsia="Calibri" w:hAnsi="Times New Roman" w:cs="Times New Roman"/>
          <w:sz w:val="24"/>
          <w:szCs w:val="24"/>
          <w:lang w:eastAsia="ru-RU"/>
        </w:rPr>
        <w:t xml:space="preserve">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 </w:t>
      </w:r>
    </w:p>
    <w:p w14:paraId="087DF2AA" w14:textId="0A579324" w:rsidR="00497C41" w:rsidRPr="00AE2547" w:rsidRDefault="00497C41" w:rsidP="00497C4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оценка ожидаемого исполнения бюджета поселения на текущий финансовый год; </w:t>
      </w:r>
    </w:p>
    <w:p w14:paraId="21D748E7" w14:textId="0DEB03CC" w:rsidR="00F706D1" w:rsidRPr="00AE2547" w:rsidRDefault="00F706D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62D30732" w14:textId="77777777" w:rsidR="00497C41" w:rsidRPr="00AE2547" w:rsidRDefault="00497C41" w:rsidP="00497C4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реестр источников доходов бюджета поселения;</w:t>
      </w:r>
    </w:p>
    <w:p w14:paraId="54C80625" w14:textId="7519F40F" w:rsidR="00497C41" w:rsidRPr="00AE2547" w:rsidRDefault="00497C4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иные документы и материалы. </w:t>
      </w:r>
    </w:p>
    <w:p w14:paraId="3250BA8F" w14:textId="09604374" w:rsidR="00F706D1" w:rsidRPr="00AE2547" w:rsidRDefault="00F706D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14:paraId="33BF4CBA" w14:textId="44F97F01" w:rsidR="00F706D1" w:rsidRPr="00AE2547" w:rsidRDefault="00F706D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3. В случае</w:t>
      </w:r>
      <w:proofErr w:type="gramStart"/>
      <w:r w:rsidRPr="00AE2547">
        <w:rPr>
          <w:rFonts w:ascii="Times New Roman" w:eastAsia="Calibri" w:hAnsi="Times New Roman" w:cs="Times New Roman"/>
          <w:sz w:val="24"/>
          <w:szCs w:val="24"/>
          <w:lang w:eastAsia="ru-RU"/>
        </w:rPr>
        <w:t>,</w:t>
      </w:r>
      <w:proofErr w:type="gramEnd"/>
      <w:r w:rsidRPr="00AE2547">
        <w:rPr>
          <w:rFonts w:ascii="Times New Roman" w:eastAsia="Calibri" w:hAnsi="Times New Roman" w:cs="Times New Roman"/>
          <w:sz w:val="24"/>
          <w:szCs w:val="24"/>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w:t>
      </w:r>
      <w:r w:rsidRPr="00AE2547">
        <w:rPr>
          <w:rFonts w:ascii="Times New Roman" w:eastAsia="Calibri" w:hAnsi="Times New Roman" w:cs="Times New Roman"/>
          <w:sz w:val="24"/>
          <w:szCs w:val="24"/>
          <w:lang w:eastAsia="ru-RU"/>
        </w:rPr>
        <w:lastRenderedPageBreak/>
        <w:t xml:space="preserve">и подразделам классификации расходов бюджетов включается в состав приложений к пояснительной записке к проекту решения о бюджете. </w:t>
      </w:r>
    </w:p>
    <w:bookmarkEnd w:id="3"/>
    <w:p w14:paraId="32304D18" w14:textId="77777777" w:rsidR="00112591" w:rsidRPr="00AE2547" w:rsidRDefault="00270F3A"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 </w:t>
      </w:r>
    </w:p>
    <w:p w14:paraId="63C1CAA6" w14:textId="16960622" w:rsidR="00E73025"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3</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Внесение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1657FB" w:rsidRPr="00AE2547">
        <w:rPr>
          <w:rFonts w:ascii="Times New Roman" w:eastAsia="Times New Roman" w:hAnsi="Times New Roman" w:cs="Times New Roman"/>
          <w:color w:val="000000"/>
          <w:sz w:val="24"/>
          <w:szCs w:val="24"/>
          <w:lang w:eastAsia="ru-RU"/>
        </w:rPr>
        <w:t>сельского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00F55C5D"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00E73025" w:rsidRPr="00AE2547">
        <w:rPr>
          <w:rFonts w:ascii="Times New Roman" w:eastAsia="Times New Roman" w:hAnsi="Times New Roman" w:cs="Times New Roman"/>
          <w:color w:val="000000"/>
          <w:sz w:val="24"/>
          <w:szCs w:val="24"/>
          <w:lang w:eastAsia="ru-RU"/>
        </w:rPr>
        <w:t>сельсовета</w:t>
      </w:r>
    </w:p>
    <w:p w14:paraId="1C881B53" w14:textId="5BD2E865" w:rsidR="00112591" w:rsidRPr="00AE2547" w:rsidRDefault="00F706D1"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1. </w:t>
      </w:r>
      <w:r w:rsidR="00112591" w:rsidRPr="00AE2547">
        <w:rPr>
          <w:rFonts w:ascii="Times New Roman" w:eastAsia="Calibri" w:hAnsi="Times New Roman" w:cs="Times New Roman"/>
          <w:sz w:val="24"/>
          <w:szCs w:val="24"/>
          <w:lang w:eastAsia="ru-RU"/>
        </w:rPr>
        <w:t>Глава</w:t>
      </w:r>
      <w:r w:rsidR="00270F3A" w:rsidRPr="00AE2547">
        <w:rPr>
          <w:rFonts w:ascii="Times New Roman" w:eastAsia="Calibri" w:hAnsi="Times New Roman" w:cs="Times New Roman"/>
          <w:sz w:val="24"/>
          <w:szCs w:val="24"/>
          <w:lang w:eastAsia="ru-RU"/>
        </w:rPr>
        <w:t xml:space="preserve"> </w:t>
      </w:r>
      <w:r w:rsidR="00E73025" w:rsidRPr="00AE2547">
        <w:rPr>
          <w:rFonts w:ascii="Times New Roman" w:eastAsia="Calibri" w:hAnsi="Times New Roman" w:cs="Times New Roman"/>
          <w:sz w:val="24"/>
          <w:szCs w:val="24"/>
          <w:lang w:eastAsia="ru-RU"/>
        </w:rPr>
        <w:t xml:space="preserve">Администрации </w:t>
      </w:r>
      <w:r w:rsidR="00112591" w:rsidRPr="00AE2547">
        <w:rPr>
          <w:rFonts w:ascii="Times New Roman" w:eastAsia="Calibri" w:hAnsi="Times New Roman" w:cs="Times New Roman"/>
          <w:sz w:val="24"/>
          <w:szCs w:val="24"/>
          <w:lang w:eastAsia="ru-RU"/>
        </w:rPr>
        <w:t>сельсовета</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вносит</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в</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Собрание</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депутатов</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проект</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решения</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о</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бюджете</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сельсовета</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на</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очередной</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финансовый</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год</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и</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плановый</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период</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не</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позднее</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15</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ноября</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текущего</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года</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с</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документами</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и</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материалами,</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указанными</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в</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статьях</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11</w:t>
      </w:r>
      <w:r w:rsidR="00791CCB" w:rsidRPr="00AE2547">
        <w:rPr>
          <w:rFonts w:ascii="Times New Roman" w:eastAsia="Calibri" w:hAnsi="Times New Roman" w:cs="Times New Roman"/>
          <w:sz w:val="24"/>
          <w:szCs w:val="24"/>
          <w:lang w:eastAsia="ru-RU"/>
        </w:rPr>
        <w:t>, 12</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настоящего</w:t>
      </w:r>
      <w:r w:rsidR="00270F3A" w:rsidRPr="00AE2547">
        <w:rPr>
          <w:rFonts w:ascii="Times New Roman" w:eastAsia="Calibri" w:hAnsi="Times New Roman" w:cs="Times New Roman"/>
          <w:sz w:val="24"/>
          <w:szCs w:val="24"/>
          <w:lang w:eastAsia="ru-RU"/>
        </w:rPr>
        <w:t xml:space="preserve"> </w:t>
      </w:r>
      <w:r w:rsidR="00112591" w:rsidRPr="00AE2547">
        <w:rPr>
          <w:rFonts w:ascii="Times New Roman" w:eastAsia="Calibri" w:hAnsi="Times New Roman" w:cs="Times New Roman"/>
          <w:sz w:val="24"/>
          <w:szCs w:val="24"/>
          <w:lang w:eastAsia="ru-RU"/>
        </w:rPr>
        <w:t>Положения.</w:t>
      </w:r>
    </w:p>
    <w:p w14:paraId="2C8D018A" w14:textId="77777777" w:rsidR="00112591" w:rsidRPr="00AE2547" w:rsidRDefault="00270F3A" w:rsidP="00F706D1">
      <w:pPr>
        <w:spacing w:after="0" w:line="240" w:lineRule="auto"/>
        <w:ind w:left="20" w:right="20" w:firstLine="700"/>
        <w:jc w:val="both"/>
        <w:rPr>
          <w:rFonts w:ascii="Times New Roman" w:eastAsia="Calibri" w:hAnsi="Times New Roman" w:cs="Times New Roman"/>
          <w:sz w:val="24"/>
          <w:szCs w:val="24"/>
          <w:lang w:eastAsia="ru-RU"/>
        </w:rPr>
      </w:pPr>
      <w:r w:rsidRPr="00AE2547">
        <w:rPr>
          <w:rFonts w:ascii="Times New Roman" w:eastAsia="Calibri" w:hAnsi="Times New Roman" w:cs="Times New Roman"/>
          <w:sz w:val="24"/>
          <w:szCs w:val="24"/>
          <w:lang w:eastAsia="ru-RU"/>
        </w:rPr>
        <w:t xml:space="preserve"> </w:t>
      </w:r>
    </w:p>
    <w:p w14:paraId="437B3A87" w14:textId="1475F1BD" w:rsidR="00E73025"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4</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Порядок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рассмотрения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w:t>
      </w:r>
      <w:r w:rsidR="00A46B58" w:rsidRPr="00AE2547">
        <w:rPr>
          <w:rFonts w:ascii="Times New Roman" w:eastAsia="Times New Roman" w:hAnsi="Times New Roman" w:cs="Times New Roman"/>
          <w:color w:val="000000"/>
          <w:sz w:val="24"/>
          <w:szCs w:val="24"/>
          <w:lang w:eastAsia="ru-RU"/>
        </w:rPr>
        <w:t>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00E73025" w:rsidRPr="00AE2547">
        <w:rPr>
          <w:rFonts w:ascii="Times New Roman" w:eastAsia="Times New Roman" w:hAnsi="Times New Roman" w:cs="Times New Roman"/>
          <w:color w:val="000000"/>
          <w:sz w:val="24"/>
          <w:szCs w:val="24"/>
          <w:lang w:eastAsia="ru-RU"/>
        </w:rPr>
        <w:t>сельсовета</w:t>
      </w:r>
    </w:p>
    <w:p w14:paraId="56CAF220"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 Собрание депутатов рассматривает проект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на очередной финансовый год и плановый период в одном чтении.</w:t>
      </w:r>
    </w:p>
    <w:p w14:paraId="42B7A113" w14:textId="46B6E382"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2. Ответственным за рассмотрение проекта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является постоянная комиссия Собрания депутатов по вопросам экономики, бюджету, налогам и муниципальной собственности</w:t>
      </w:r>
      <w:r w:rsidRPr="00AE2547">
        <w:rPr>
          <w:rFonts w:ascii="Times New Roman" w:eastAsia="Times New Roman" w:hAnsi="Times New Roman" w:cs="Times New Roman"/>
          <w:b/>
          <w:i/>
          <w:sz w:val="24"/>
          <w:szCs w:val="24"/>
          <w:lang w:eastAsia="ru-RU"/>
        </w:rPr>
        <w:t xml:space="preserve"> </w:t>
      </w:r>
      <w:r w:rsidRPr="00AE2547">
        <w:rPr>
          <w:rFonts w:ascii="Times New Roman" w:eastAsia="Times New Roman" w:hAnsi="Times New Roman" w:cs="Times New Roman"/>
          <w:sz w:val="24"/>
          <w:szCs w:val="24"/>
          <w:lang w:eastAsia="ru-RU"/>
        </w:rPr>
        <w:t>(далее - комиссия по бюджету).</w:t>
      </w:r>
    </w:p>
    <w:p w14:paraId="19AB1B83" w14:textId="5B89C7D3"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3. Проект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вместе с документами и материалами, предусмотренными статьей 12 настоящего Положения, направляется председателем Собрания депутатов в комиссию по бюджету. Комиссия по бюджету представляет справку председателю Собрания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w:t>
      </w:r>
    </w:p>
    <w:p w14:paraId="544B409D"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4. </w:t>
      </w:r>
      <w:proofErr w:type="gramStart"/>
      <w:r w:rsidRPr="00AE2547">
        <w:rPr>
          <w:rFonts w:ascii="Times New Roman" w:eastAsia="Times New Roman" w:hAnsi="Times New Roman" w:cs="Times New Roman"/>
          <w:sz w:val="24"/>
          <w:szCs w:val="24"/>
          <w:lang w:eastAsia="ru-RU"/>
        </w:rPr>
        <w:t>На основании справки комиссии по бюджету председатель Собрания депутатов принимает решение о принятии к рассмотрению проекта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а также представленных одновременно с ним документов и материалов, либо о возвращении их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roofErr w:type="gramEnd"/>
    </w:p>
    <w:p w14:paraId="65FAA093" w14:textId="452A43C8"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5. Проект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со всеми необходимыми документами и материалами представляется в Собрание депутатов в течение пяти дней со дня возврата.</w:t>
      </w:r>
    </w:p>
    <w:p w14:paraId="5AEF0390"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6. Проект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внесенный с соблюдением требований настоящего Положения, направляется председателем Собрания депутатов в постоянные комиссии Собрания депутатов и депутатам Собрания депутатов для внесения предложений.</w:t>
      </w:r>
    </w:p>
    <w:p w14:paraId="1E689530" w14:textId="7F6F4C9D"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7. Контрольно-счетная палата Алтайского района проводит экспертизу проекта решения Собрания депутатов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направленного в контрольно-счетную палату района</w:t>
      </w:r>
      <w:proofErr w:type="gramStart"/>
      <w:r w:rsidRPr="00AE2547">
        <w:rPr>
          <w:rFonts w:ascii="Times New Roman" w:eastAsia="Times New Roman" w:hAnsi="Times New Roman" w:cs="Times New Roman"/>
          <w:sz w:val="24"/>
          <w:szCs w:val="24"/>
          <w:lang w:eastAsia="ru-RU"/>
        </w:rPr>
        <w:t xml:space="preserve"> ,</w:t>
      </w:r>
      <w:proofErr w:type="gramEnd"/>
      <w:r w:rsidRPr="00AE2547">
        <w:rPr>
          <w:rFonts w:ascii="Times New Roman" w:eastAsia="Times New Roman" w:hAnsi="Times New Roman" w:cs="Times New Roman"/>
          <w:sz w:val="24"/>
          <w:szCs w:val="24"/>
          <w:lang w:eastAsia="ru-RU"/>
        </w:rPr>
        <w:t xml:space="preserve"> в течение пятнадцати дней после его получения, по результатам которой в Собрание депутатов представляется соответствующее экспертное заключение.</w:t>
      </w:r>
    </w:p>
    <w:p w14:paraId="2D301F2A"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8. В случае отрицательного экспертного заключения контрольно-счетной палаты района на проект решения Собрания депутатов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указанный документ возвращается в Администрацию сельсовета на доработку.</w:t>
      </w:r>
    </w:p>
    <w:p w14:paraId="2A286819"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9. Проект решения Собрания депутатов о бюджете сельского поселения в новой редакции представляется Администрацией сельсовета в Собрание депутатов и направляется в контрольно-счетную палату района для подготовки экспертного заключения в течение пяти рабочих дней со дня его возврата в Администрацию сельсовета.</w:t>
      </w:r>
    </w:p>
    <w:p w14:paraId="6B2E58C0"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10. Контрольно-счетная палата района готовит экспертное заключение на повторно внесенный проект решения Совета депутатов о бюджете сельского поселения на очередной финансовый год и плановый период в течение трех рабочих дней.</w:t>
      </w:r>
    </w:p>
    <w:p w14:paraId="6C0FBD80" w14:textId="2B925FA3" w:rsidR="00FF7FD0" w:rsidRPr="00AE2547" w:rsidRDefault="00FF7FD0" w:rsidP="00791CC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lastRenderedPageBreak/>
        <w:t xml:space="preserve">11. </w:t>
      </w:r>
      <w:bookmarkStart w:id="4" w:name="_Hlk193993300"/>
      <w:r w:rsidRPr="00AE2547">
        <w:rPr>
          <w:rFonts w:ascii="Times New Roman" w:eastAsia="Times New Roman" w:hAnsi="Times New Roman" w:cs="Times New Roman"/>
          <w:sz w:val="24"/>
          <w:szCs w:val="24"/>
          <w:lang w:eastAsia="ru-RU"/>
        </w:rPr>
        <w:t xml:space="preserve">До принятия проекта решения о бюджете сельского поселения </w:t>
      </w:r>
      <w:r w:rsidR="00791CCB" w:rsidRPr="00AE2547">
        <w:rPr>
          <w:rFonts w:ascii="Times New Roman" w:eastAsia="Times New Roman" w:hAnsi="Times New Roman" w:cs="Times New Roman"/>
          <w:sz w:val="24"/>
          <w:szCs w:val="24"/>
          <w:lang w:eastAsia="ru-RU"/>
        </w:rPr>
        <w:t xml:space="preserve">в него могут быть внесены </w:t>
      </w:r>
      <w:r w:rsidRPr="00AE2547">
        <w:rPr>
          <w:rFonts w:ascii="Times New Roman" w:eastAsia="Times New Roman" w:hAnsi="Times New Roman" w:cs="Times New Roman"/>
          <w:sz w:val="24"/>
          <w:szCs w:val="24"/>
          <w:lang w:eastAsia="ru-RU"/>
        </w:rPr>
        <w:t>изменения</w:t>
      </w:r>
      <w:bookmarkEnd w:id="4"/>
      <w:r w:rsidRPr="00AE2547">
        <w:rPr>
          <w:rFonts w:ascii="Times New Roman" w:eastAsia="Times New Roman" w:hAnsi="Times New Roman" w:cs="Times New Roman"/>
          <w:sz w:val="24"/>
          <w:szCs w:val="24"/>
          <w:lang w:eastAsia="ru-RU"/>
        </w:rPr>
        <w:t>, в том числе в соответствии с заключением контрольно-счетной палаты района, комиссии по бюджету и по результатам обсуждения проекта решения о бюджете сельского поселения на публичных слушаниях.</w:t>
      </w:r>
    </w:p>
    <w:p w14:paraId="32E5CC2A" w14:textId="1B6089F5"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12. При рассмотрении проекта решения о бюджете сельского поселения утверждаются основные показатели и характеристики (приложения) в соответствии с разделом 14 настоящего Положения.</w:t>
      </w:r>
    </w:p>
    <w:p w14:paraId="34D63A0E"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13. Если по итогам голосования по принятию проекта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14:paraId="197DF9EA"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14. 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рабочих дней разрабатывает согласованный вариант проекта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w:t>
      </w:r>
    </w:p>
    <w:p w14:paraId="10E93CC9" w14:textId="77777777" w:rsidR="00FF7FD0" w:rsidRPr="00AE2547" w:rsidRDefault="00FF7FD0"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15. Согласованный вариант проекта решения о бюджете</w:t>
      </w:r>
      <w:r w:rsidRPr="00AE2547">
        <w:rPr>
          <w:rFonts w:ascii="Calibri" w:eastAsia="Times New Roman" w:hAnsi="Calibri" w:cs="Calibri"/>
          <w:sz w:val="24"/>
          <w:szCs w:val="24"/>
          <w:lang w:eastAsia="ru-RU"/>
        </w:rPr>
        <w:t xml:space="preserve"> </w:t>
      </w:r>
      <w:r w:rsidRPr="00AE2547">
        <w:rPr>
          <w:rFonts w:ascii="Times New Roman" w:eastAsia="Times New Roman" w:hAnsi="Times New Roman" w:cs="Times New Roman"/>
          <w:sz w:val="24"/>
          <w:szCs w:val="24"/>
          <w:lang w:eastAsia="ru-RU"/>
        </w:rPr>
        <w:t>сельского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дней.</w:t>
      </w:r>
    </w:p>
    <w:p w14:paraId="1BACD57B" w14:textId="77777777" w:rsidR="00FF7FD0" w:rsidRPr="00AE2547" w:rsidRDefault="00FF7FD0" w:rsidP="00286F11">
      <w:pPr>
        <w:spacing w:after="0" w:line="240" w:lineRule="auto"/>
        <w:ind w:firstLine="709"/>
        <w:jc w:val="both"/>
        <w:rPr>
          <w:rFonts w:ascii="Times New Roman" w:eastAsia="Times New Roman" w:hAnsi="Times New Roman" w:cs="Times New Roman"/>
          <w:color w:val="000000"/>
          <w:sz w:val="24"/>
          <w:szCs w:val="24"/>
          <w:lang w:eastAsia="ru-RU"/>
        </w:rPr>
      </w:pPr>
    </w:p>
    <w:p w14:paraId="491829F5" w14:textId="0BC799A8" w:rsidR="00E73025"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497C41" w:rsidRPr="00AE2547">
        <w:rPr>
          <w:rFonts w:ascii="Times New Roman" w:eastAsia="Times New Roman" w:hAnsi="Times New Roman" w:cs="Times New Roman"/>
          <w:color w:val="000000"/>
          <w:sz w:val="24"/>
          <w:szCs w:val="24"/>
          <w:lang w:eastAsia="ru-RU"/>
        </w:rPr>
        <w:t>5</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Публичные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слушания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w:t>
      </w:r>
      <w:r w:rsidR="00F6561E" w:rsidRPr="00AE2547">
        <w:rPr>
          <w:rFonts w:ascii="Times New Roman" w:eastAsia="Times New Roman" w:hAnsi="Times New Roman" w:cs="Times New Roman"/>
          <w:color w:val="000000"/>
          <w:sz w:val="24"/>
          <w:szCs w:val="24"/>
          <w:lang w:eastAsia="ru-RU"/>
        </w:rPr>
        <w:t>кого поселения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очередной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00A46B58" w:rsidRPr="00AE2547">
        <w:rPr>
          <w:rFonts w:ascii="Times New Roman" w:eastAsia="Times New Roman" w:hAnsi="Times New Roman" w:cs="Times New Roman"/>
          <w:color w:val="000000"/>
          <w:sz w:val="24"/>
          <w:szCs w:val="24"/>
          <w:lang w:eastAsia="ru-RU"/>
        </w:rPr>
        <w:t>период</w:t>
      </w:r>
    </w:p>
    <w:p w14:paraId="42964B33" w14:textId="4F21DF5E" w:rsidR="00497C41" w:rsidRPr="00AE2547" w:rsidRDefault="00497C41" w:rsidP="00497C4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1. По проекту </w:t>
      </w:r>
      <w:bookmarkStart w:id="5" w:name="_Hlk193722286"/>
      <w:r w:rsidRPr="00AE2547">
        <w:rPr>
          <w:rFonts w:ascii="Times New Roman" w:eastAsia="Times New Roman" w:hAnsi="Times New Roman" w:cs="Times New Roman"/>
          <w:sz w:val="24"/>
          <w:szCs w:val="24"/>
          <w:lang w:eastAsia="ru-RU"/>
        </w:rPr>
        <w:t xml:space="preserve">бюджета сельского поселения </w:t>
      </w:r>
      <w:bookmarkEnd w:id="5"/>
      <w:r w:rsidRPr="00AE2547">
        <w:rPr>
          <w:rFonts w:ascii="Times New Roman" w:eastAsia="Times New Roman" w:hAnsi="Times New Roman" w:cs="Times New Roman"/>
          <w:sz w:val="24"/>
          <w:szCs w:val="24"/>
          <w:lang w:eastAsia="ru-RU"/>
        </w:rPr>
        <w:t>на очередной финансовый год и плановый период проводятся публичные слушания.</w:t>
      </w:r>
    </w:p>
    <w:p w14:paraId="1ACFB594" w14:textId="4B639408" w:rsidR="00497C41" w:rsidRPr="00AE2547" w:rsidRDefault="00497C41" w:rsidP="00497C4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2. </w:t>
      </w:r>
      <w:proofErr w:type="gramStart"/>
      <w:r w:rsidRPr="00AE2547">
        <w:rPr>
          <w:rFonts w:ascii="Times New Roman" w:eastAsia="Times New Roman" w:hAnsi="Times New Roman" w:cs="Times New Roman"/>
          <w:sz w:val="24"/>
          <w:szCs w:val="24"/>
          <w:lang w:eastAsia="ru-RU"/>
        </w:rPr>
        <w:t>Публичные слушания по проекту бюджета сельского поселения на очередной финансовый год и плановый период проводятся в соответствии с Порядком организации и проведения публичных слушаний, утвержденным решением Собрания депутатов, до начала сессии Собрания депутатов, на которой планируетс</w:t>
      </w:r>
      <w:r w:rsidR="00F6561E" w:rsidRPr="00AE2547">
        <w:rPr>
          <w:rFonts w:ascii="Times New Roman" w:eastAsia="Times New Roman" w:hAnsi="Times New Roman" w:cs="Times New Roman"/>
          <w:sz w:val="24"/>
          <w:szCs w:val="24"/>
          <w:lang w:eastAsia="ru-RU"/>
        </w:rPr>
        <w:t xml:space="preserve">я рассмотрение проекта решения </w:t>
      </w:r>
      <w:r w:rsidRPr="00AE2547">
        <w:rPr>
          <w:rFonts w:ascii="Times New Roman" w:eastAsia="Times New Roman" w:hAnsi="Times New Roman" w:cs="Times New Roman"/>
          <w:sz w:val="24"/>
          <w:szCs w:val="24"/>
          <w:lang w:eastAsia="ru-RU"/>
        </w:rPr>
        <w:t xml:space="preserve"> Собрания депутатов о  бюджете</w:t>
      </w:r>
      <w:r w:rsidR="00F6561E"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на очередной финансовый год и плановый период.</w:t>
      </w:r>
      <w:proofErr w:type="gramEnd"/>
    </w:p>
    <w:p w14:paraId="2D759E46" w14:textId="331AE07E" w:rsidR="00497C41" w:rsidRPr="00AE2547" w:rsidRDefault="00497C41" w:rsidP="00497C4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3. Публичные слушания носят открытый характер и проводятся путем обсуждения проекта бюджета</w:t>
      </w:r>
      <w:r w:rsidR="00D71336" w:rsidRPr="00AE2547">
        <w:rPr>
          <w:sz w:val="24"/>
          <w:szCs w:val="24"/>
        </w:rPr>
        <w:t xml:space="preserve"> </w:t>
      </w:r>
      <w:r w:rsidR="00D71336" w:rsidRPr="00AE2547">
        <w:rPr>
          <w:rFonts w:ascii="Times New Roman" w:eastAsia="Times New Roman" w:hAnsi="Times New Roman" w:cs="Times New Roman"/>
          <w:sz w:val="24"/>
          <w:szCs w:val="24"/>
          <w:lang w:eastAsia="ru-RU"/>
        </w:rPr>
        <w:t>сельского поселения</w:t>
      </w:r>
      <w:r w:rsidRPr="00AE2547">
        <w:rPr>
          <w:rFonts w:ascii="Times New Roman" w:eastAsia="Times New Roman" w:hAnsi="Times New Roman" w:cs="Times New Roman"/>
          <w:sz w:val="24"/>
          <w:szCs w:val="24"/>
          <w:lang w:eastAsia="ru-RU"/>
        </w:rPr>
        <w:t xml:space="preserve"> на очередной финансовый год и плановый период. Рекомендации участников публичных слушаний направляются для рассмотрения в комиссию по бюджету.</w:t>
      </w:r>
    </w:p>
    <w:p w14:paraId="2FAC11BE"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41AEB7E1" w14:textId="035E8C24" w:rsidR="00E73025" w:rsidRPr="00AE2547" w:rsidRDefault="00112591" w:rsidP="00EB5CF3">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D71336" w:rsidRPr="00AE2547">
        <w:rPr>
          <w:rFonts w:ascii="Times New Roman" w:eastAsia="Times New Roman" w:hAnsi="Times New Roman" w:cs="Times New Roman"/>
          <w:color w:val="000000"/>
          <w:sz w:val="24"/>
          <w:szCs w:val="24"/>
          <w:lang w:eastAsia="ru-RU"/>
        </w:rPr>
        <w:t>6</w:t>
      </w:r>
      <w:r w:rsidR="00F6561E"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Внесение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изменений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F6561E" w:rsidRPr="00AE2547">
        <w:rPr>
          <w:rFonts w:ascii="Times New Roman" w:eastAsia="Times New Roman" w:hAnsi="Times New Roman" w:cs="Times New Roman"/>
          <w:color w:val="000000"/>
          <w:sz w:val="24"/>
          <w:szCs w:val="24"/>
          <w:lang w:eastAsia="ru-RU"/>
        </w:rPr>
        <w:t xml:space="preserve">сельского поселения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текущем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году</w:t>
      </w:r>
    </w:p>
    <w:p w14:paraId="66D10A67" w14:textId="1B58EECF"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Администрация</w:t>
      </w:r>
      <w:r w:rsidR="00270F3A" w:rsidRPr="00AE2547">
        <w:rPr>
          <w:rFonts w:ascii="Times New Roman" w:eastAsia="Times New Roman" w:hAnsi="Times New Roman" w:cs="Times New Roman"/>
          <w:color w:val="000000"/>
          <w:sz w:val="24"/>
          <w:szCs w:val="24"/>
          <w:lang w:eastAsia="ru-RU"/>
        </w:rPr>
        <w:t xml:space="preserve"> </w:t>
      </w:r>
      <w:r w:rsidR="001B43CB" w:rsidRPr="00AE2547">
        <w:rPr>
          <w:rFonts w:ascii="Times New Roman" w:eastAsia="Times New Roman" w:hAnsi="Times New Roman" w:cs="Times New Roman"/>
          <w:bCs/>
          <w:color w:val="000000"/>
          <w:sz w:val="24"/>
          <w:szCs w:val="24"/>
          <w:lang w:eastAsia="ru-RU"/>
        </w:rPr>
        <w:t>Макарьевского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разрабатывает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проекты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Собрания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депутатов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внесении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изменений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00F6561E" w:rsidRPr="00AE2547">
        <w:rPr>
          <w:rFonts w:ascii="Times New Roman" w:eastAsia="Times New Roman" w:hAnsi="Times New Roman" w:cs="Times New Roman"/>
          <w:color w:val="000000"/>
          <w:sz w:val="24"/>
          <w:szCs w:val="24"/>
          <w:lang w:eastAsia="ru-RU"/>
        </w:rPr>
        <w:t xml:space="preserve">сельского поселения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текущий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вопросам,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являющимся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предметом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правового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регулирования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w:t>
      </w:r>
      <w:r w:rsidR="00F6561E" w:rsidRPr="00AE2547">
        <w:rPr>
          <w:rFonts w:ascii="Times New Roman" w:eastAsia="Times New Roman" w:hAnsi="Times New Roman" w:cs="Times New Roman"/>
          <w:color w:val="000000"/>
          <w:sz w:val="24"/>
          <w:szCs w:val="24"/>
          <w:lang w:eastAsia="ru-RU"/>
        </w:rPr>
        <w:t>кого поселения</w:t>
      </w:r>
      <w:r w:rsidRPr="00AE2547">
        <w:rPr>
          <w:rFonts w:ascii="Times New Roman" w:eastAsia="Times New Roman" w:hAnsi="Times New Roman" w:cs="Times New Roman"/>
          <w:color w:val="000000"/>
          <w:sz w:val="24"/>
          <w:szCs w:val="24"/>
          <w:lang w:eastAsia="ru-RU"/>
        </w:rPr>
        <w:t>.</w:t>
      </w:r>
    </w:p>
    <w:p w14:paraId="7C88FF2F" w14:textId="3628DF1A"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Доходы,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фактически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полученные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F6561E" w:rsidRPr="00AE2547">
        <w:rPr>
          <w:rFonts w:ascii="Times New Roman" w:eastAsia="Times New Roman" w:hAnsi="Times New Roman" w:cs="Times New Roman"/>
          <w:color w:val="000000"/>
          <w:sz w:val="24"/>
          <w:szCs w:val="24"/>
          <w:lang w:eastAsia="ru-RU"/>
        </w:rPr>
        <w:t xml:space="preserve"> </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сверх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утвержденных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общего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объёма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доходов,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могут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направляться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Администрацией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сельсовета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без</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внесения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изменений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решение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текущий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год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плановый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период</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замещение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заимствований,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погашение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долга,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также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публичных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муниципального</w:t>
      </w:r>
      <w:r w:rsidR="00270F3A" w:rsidRPr="00AE2547">
        <w:rPr>
          <w:rFonts w:ascii="Times New Roman" w:eastAsia="Times New Roman" w:hAnsi="Times New Roman" w:cs="Times New Roman"/>
          <w:color w:val="000000"/>
          <w:sz w:val="24"/>
          <w:szCs w:val="24"/>
          <w:lang w:eastAsia="ru-RU"/>
        </w:rPr>
        <w:t xml:space="preserve"> </w:t>
      </w:r>
      <w:proofErr w:type="gramStart"/>
      <w:r w:rsidRPr="00AE2547">
        <w:rPr>
          <w:rFonts w:ascii="Times New Roman" w:eastAsia="Times New Roman" w:hAnsi="Times New Roman" w:cs="Times New Roman"/>
          <w:color w:val="000000"/>
          <w:sz w:val="24"/>
          <w:szCs w:val="24"/>
          <w:lang w:eastAsia="ru-RU"/>
        </w:rPr>
        <w:t>образования</w:t>
      </w:r>
      <w:proofErr w:type="gramEnd"/>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случае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недостаточности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ассигнований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размере,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предусмотренном</w:t>
      </w:r>
      <w:r w:rsidR="00270F3A" w:rsidRPr="00AE2547">
        <w:rPr>
          <w:rFonts w:ascii="Times New Roman" w:eastAsia="Times New Roman" w:hAnsi="Times New Roman" w:cs="Times New Roman"/>
          <w:color w:val="000000"/>
          <w:sz w:val="24"/>
          <w:szCs w:val="24"/>
          <w:lang w:eastAsia="ru-RU"/>
        </w:rPr>
        <w:t xml:space="preserve"> </w:t>
      </w:r>
      <w:hyperlink r:id="rId17" w:tgtFrame="_blank" w:history="1">
        <w:r w:rsidRPr="00AE2547">
          <w:rPr>
            <w:rFonts w:ascii="Times New Roman" w:eastAsia="Times New Roman" w:hAnsi="Times New Roman" w:cs="Times New Roman"/>
            <w:color w:val="0000FF"/>
            <w:sz w:val="24"/>
            <w:szCs w:val="24"/>
            <w:lang w:eastAsia="ru-RU"/>
          </w:rPr>
          <w:t>Бюджетным</w:t>
        </w:r>
        <w:r w:rsidR="00270F3A" w:rsidRPr="00AE2547">
          <w:rPr>
            <w:rFonts w:ascii="Times New Roman" w:eastAsia="Times New Roman" w:hAnsi="Times New Roman" w:cs="Times New Roman"/>
            <w:color w:val="0000FF"/>
            <w:sz w:val="24"/>
            <w:szCs w:val="24"/>
            <w:lang w:eastAsia="ru-RU"/>
          </w:rPr>
          <w:t xml:space="preserve"> </w:t>
        </w:r>
        <w:r w:rsidRPr="00AE2547">
          <w:rPr>
            <w:rFonts w:ascii="Times New Roman" w:eastAsia="Times New Roman" w:hAnsi="Times New Roman" w:cs="Times New Roman"/>
            <w:color w:val="0000FF"/>
            <w:sz w:val="24"/>
            <w:szCs w:val="24"/>
            <w:lang w:eastAsia="ru-RU"/>
          </w:rPr>
          <w:t>кодексом</w:t>
        </w:r>
      </w:hyperlink>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p>
    <w:p w14:paraId="2EB2B240"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2956B9D4" w14:textId="5D32E6D7" w:rsidR="00E73025" w:rsidRPr="00AE2547" w:rsidRDefault="00112591" w:rsidP="00EB5CF3">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lastRenderedPageBreak/>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1</w:t>
      </w:r>
      <w:r w:rsidR="00D71336" w:rsidRPr="00AE2547">
        <w:rPr>
          <w:rFonts w:ascii="Times New Roman" w:eastAsia="Times New Roman" w:hAnsi="Times New Roman" w:cs="Times New Roman"/>
          <w:color w:val="000000"/>
          <w:sz w:val="24"/>
          <w:szCs w:val="24"/>
          <w:lang w:eastAsia="ru-RU"/>
        </w:rPr>
        <w:t>7</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Основы</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сельс</w:t>
      </w:r>
      <w:r w:rsidR="00F6561E" w:rsidRPr="00AE2547">
        <w:rPr>
          <w:rFonts w:ascii="Times New Roman" w:eastAsia="Times New Roman" w:hAnsi="Times New Roman" w:cs="Times New Roman"/>
          <w:color w:val="000000"/>
          <w:sz w:val="24"/>
          <w:szCs w:val="24"/>
          <w:lang w:eastAsia="ru-RU"/>
        </w:rPr>
        <w:t>кого поселения</w:t>
      </w:r>
    </w:p>
    <w:p w14:paraId="7F23B5BB" w14:textId="7A769977"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Исполнение</w:t>
      </w:r>
      <w:r w:rsidR="00270F3A" w:rsidRPr="00AE2547">
        <w:rPr>
          <w:rFonts w:ascii="Times New Roman" w:eastAsia="Times New Roman" w:hAnsi="Times New Roman" w:cs="Times New Roman"/>
          <w:color w:val="000000"/>
          <w:sz w:val="24"/>
          <w:szCs w:val="24"/>
          <w:lang w:eastAsia="ru-RU"/>
        </w:rPr>
        <w:t xml:space="preserve"> </w:t>
      </w:r>
      <w:r w:rsidR="00D71336" w:rsidRPr="00AE2547">
        <w:rPr>
          <w:rFonts w:ascii="Times New Roman" w:eastAsia="Times New Roman" w:hAnsi="Times New Roman" w:cs="Times New Roman"/>
          <w:color w:val="000000"/>
          <w:sz w:val="24"/>
          <w:szCs w:val="24"/>
          <w:lang w:eastAsia="ru-RU"/>
        </w:rPr>
        <w:t xml:space="preserve">бюджета сельского поселения </w:t>
      </w:r>
      <w:r w:rsidRPr="00AE2547">
        <w:rPr>
          <w:rFonts w:ascii="Times New Roman" w:eastAsia="Times New Roman" w:hAnsi="Times New Roman" w:cs="Times New Roman"/>
          <w:color w:val="000000"/>
          <w:sz w:val="24"/>
          <w:szCs w:val="24"/>
          <w:lang w:eastAsia="ru-RU"/>
        </w:rPr>
        <w:t>организуется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осуществляется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соответствии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законодательством</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Российской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Федерации.</w:t>
      </w:r>
    </w:p>
    <w:p w14:paraId="17FFBE39" w14:textId="13CE755A" w:rsidR="00112591" w:rsidRPr="00AE2547" w:rsidRDefault="00112591"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Обязательства,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принятые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к</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исполнению</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получателями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средств</w:t>
      </w:r>
      <w:r w:rsidR="00270F3A" w:rsidRPr="00AE2547">
        <w:rPr>
          <w:rFonts w:ascii="Times New Roman" w:eastAsia="Times New Roman" w:hAnsi="Times New Roman" w:cs="Times New Roman"/>
          <w:color w:val="000000"/>
          <w:sz w:val="24"/>
          <w:szCs w:val="24"/>
          <w:lang w:eastAsia="ru-RU"/>
        </w:rPr>
        <w:t xml:space="preserve"> </w:t>
      </w:r>
      <w:r w:rsidR="00D71336" w:rsidRPr="00AE2547">
        <w:rPr>
          <w:rFonts w:ascii="Times New Roman" w:eastAsia="Times New Roman" w:hAnsi="Times New Roman" w:cs="Times New Roman"/>
          <w:color w:val="000000"/>
          <w:sz w:val="24"/>
          <w:szCs w:val="24"/>
          <w:lang w:eastAsia="ru-RU"/>
        </w:rPr>
        <w:t xml:space="preserve">бюджета сельского поселения </w:t>
      </w:r>
      <w:r w:rsidRPr="00AE2547">
        <w:rPr>
          <w:rFonts w:ascii="Times New Roman" w:eastAsia="Times New Roman" w:hAnsi="Times New Roman" w:cs="Times New Roman"/>
          <w:color w:val="000000"/>
          <w:sz w:val="24"/>
          <w:szCs w:val="24"/>
          <w:lang w:eastAsia="ru-RU"/>
        </w:rPr>
        <w:t>сверх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бюджетных</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ассигнований,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подлежат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оплате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за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счет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средств</w:t>
      </w:r>
      <w:r w:rsidR="00270F3A" w:rsidRPr="00AE2547">
        <w:rPr>
          <w:rFonts w:ascii="Times New Roman" w:eastAsia="Times New Roman" w:hAnsi="Times New Roman" w:cs="Times New Roman"/>
          <w:color w:val="000000"/>
          <w:sz w:val="24"/>
          <w:szCs w:val="24"/>
          <w:lang w:eastAsia="ru-RU"/>
        </w:rPr>
        <w:t xml:space="preserve"> </w:t>
      </w:r>
      <w:r w:rsidR="00D71336" w:rsidRPr="00AE2547">
        <w:rPr>
          <w:rFonts w:ascii="Times New Roman" w:eastAsia="Times New Roman" w:hAnsi="Times New Roman" w:cs="Times New Roman"/>
          <w:color w:val="000000"/>
          <w:sz w:val="24"/>
          <w:szCs w:val="24"/>
          <w:lang w:eastAsia="ru-RU"/>
        </w:rPr>
        <w:t>бюджета сельского поселения</w:t>
      </w:r>
      <w:r w:rsidRPr="00AE2547">
        <w:rPr>
          <w:rFonts w:ascii="Times New Roman" w:eastAsia="Times New Roman" w:hAnsi="Times New Roman" w:cs="Times New Roman"/>
          <w:color w:val="000000"/>
          <w:sz w:val="24"/>
          <w:szCs w:val="24"/>
          <w:lang w:eastAsia="ru-RU"/>
        </w:rPr>
        <w:t>.</w:t>
      </w:r>
    </w:p>
    <w:p w14:paraId="49314AC7" w14:textId="77777777" w:rsidR="00112591" w:rsidRPr="00AE2547" w:rsidRDefault="00270F3A" w:rsidP="00286F11">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FF0000"/>
          <w:sz w:val="24"/>
          <w:szCs w:val="24"/>
          <w:lang w:eastAsia="ru-RU"/>
        </w:rPr>
        <w:t xml:space="preserve"> </w:t>
      </w:r>
    </w:p>
    <w:p w14:paraId="5F1F2F27" w14:textId="04CEB4EE" w:rsidR="00E73025" w:rsidRPr="00AE2547" w:rsidRDefault="00112591" w:rsidP="00EB5CF3">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00D71336" w:rsidRPr="00AE2547">
        <w:rPr>
          <w:rFonts w:ascii="Times New Roman" w:eastAsia="Times New Roman" w:hAnsi="Times New Roman" w:cs="Times New Roman"/>
          <w:color w:val="000000"/>
          <w:sz w:val="24"/>
          <w:szCs w:val="24"/>
          <w:lang w:eastAsia="ru-RU"/>
        </w:rPr>
        <w:t>18</w:t>
      </w:r>
      <w:r w:rsidRPr="00AE2547">
        <w:rPr>
          <w:rFonts w:ascii="Times New Roman" w:eastAsia="Times New Roman" w:hAnsi="Times New Roman" w:cs="Times New Roman"/>
          <w:color w:val="000000"/>
          <w:sz w:val="24"/>
          <w:szCs w:val="24"/>
          <w:lang w:eastAsia="ru-RU"/>
        </w:rPr>
        <w:t>.</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Отчетность</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об</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исполнении</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бюджета</w:t>
      </w:r>
    </w:p>
    <w:p w14:paraId="31B6BA77" w14:textId="285F433B" w:rsidR="00D71336" w:rsidRPr="00AE2547" w:rsidRDefault="00D71336" w:rsidP="004203BE">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1. Отчет об исполнении бюджета </w:t>
      </w:r>
      <w:r w:rsidR="00F6561E" w:rsidRPr="00AE2547">
        <w:rPr>
          <w:rFonts w:ascii="Times New Roman" w:eastAsia="Times New Roman" w:hAnsi="Times New Roman" w:cs="Times New Roman"/>
          <w:color w:val="000000"/>
          <w:sz w:val="24"/>
          <w:szCs w:val="24"/>
          <w:lang w:eastAsia="ru-RU"/>
        </w:rPr>
        <w:t>поселения</w:t>
      </w:r>
      <w:r w:rsidRPr="00AE2547">
        <w:rPr>
          <w:rFonts w:ascii="Times New Roman" w:eastAsia="Times New Roman" w:hAnsi="Times New Roman" w:cs="Times New Roman"/>
          <w:color w:val="000000"/>
          <w:sz w:val="24"/>
          <w:szCs w:val="24"/>
          <w:lang w:eastAsia="ru-RU"/>
        </w:rPr>
        <w:t xml:space="preserve"> за первый квартал, полугодие и девять месяцев текущего финансового года утверждается  Администраци</w:t>
      </w:r>
      <w:r w:rsidR="00F2480B" w:rsidRPr="00AE2547">
        <w:rPr>
          <w:rFonts w:ascii="Times New Roman" w:eastAsia="Times New Roman" w:hAnsi="Times New Roman" w:cs="Times New Roman"/>
          <w:color w:val="000000"/>
          <w:sz w:val="24"/>
          <w:szCs w:val="24"/>
          <w:lang w:eastAsia="ru-RU"/>
        </w:rPr>
        <w:t>ей сельсовета</w:t>
      </w:r>
      <w:r w:rsidRPr="00AE2547">
        <w:rPr>
          <w:rFonts w:ascii="Times New Roman" w:eastAsia="Times New Roman" w:hAnsi="Times New Roman" w:cs="Times New Roman"/>
          <w:color w:val="000000"/>
          <w:sz w:val="24"/>
          <w:szCs w:val="24"/>
          <w:lang w:eastAsia="ru-RU"/>
        </w:rPr>
        <w:t xml:space="preserve">  и направляется в Собрание депутатов и контрольно-счетную палату района.</w:t>
      </w:r>
    </w:p>
    <w:p w14:paraId="39B9B88C" w14:textId="2E56E1BD" w:rsidR="00D71336" w:rsidRPr="00AE2547" w:rsidRDefault="00F6561E" w:rsidP="004203BE">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2</w:t>
      </w:r>
      <w:r w:rsidR="00D71336" w:rsidRPr="00AE2547">
        <w:rPr>
          <w:rFonts w:ascii="Times New Roman" w:eastAsia="Times New Roman" w:hAnsi="Times New Roman" w:cs="Times New Roman"/>
          <w:color w:val="000000"/>
          <w:sz w:val="24"/>
          <w:szCs w:val="24"/>
          <w:lang w:eastAsia="ru-RU"/>
        </w:rPr>
        <w:t xml:space="preserve">. </w:t>
      </w:r>
      <w:bookmarkStart w:id="6" w:name="_Hlk193993356"/>
      <w:r w:rsidR="00D71336" w:rsidRPr="00AE2547">
        <w:rPr>
          <w:rFonts w:ascii="Times New Roman" w:eastAsia="Times New Roman" w:hAnsi="Times New Roman" w:cs="Times New Roman"/>
          <w:color w:val="000000"/>
          <w:sz w:val="24"/>
          <w:szCs w:val="24"/>
          <w:lang w:eastAsia="ru-RU"/>
        </w:rPr>
        <w:t xml:space="preserve">Отчет об исполнении бюджета </w:t>
      </w:r>
      <w:r w:rsidRPr="00AE2547">
        <w:rPr>
          <w:rFonts w:ascii="Times New Roman" w:eastAsia="Times New Roman" w:hAnsi="Times New Roman" w:cs="Times New Roman"/>
          <w:color w:val="000000"/>
          <w:sz w:val="24"/>
          <w:szCs w:val="24"/>
          <w:lang w:eastAsia="ru-RU"/>
        </w:rPr>
        <w:t xml:space="preserve">поселения </w:t>
      </w:r>
      <w:r w:rsidR="00D71336" w:rsidRPr="00AE2547">
        <w:rPr>
          <w:rFonts w:ascii="Times New Roman" w:eastAsia="Times New Roman" w:hAnsi="Times New Roman" w:cs="Times New Roman"/>
          <w:color w:val="000000"/>
          <w:sz w:val="24"/>
          <w:szCs w:val="24"/>
          <w:lang w:eastAsia="ru-RU"/>
        </w:rPr>
        <w:t>за первый квартал, полугодие и девять месяцев текущего финансового года должен содержать информацию об исполнении местного бюджета по доходам, расходам и источникам финансирования дефицита бюджета</w:t>
      </w:r>
      <w:r w:rsidR="00A46B58" w:rsidRPr="00AE2547">
        <w:rPr>
          <w:rFonts w:ascii="Times New Roman" w:eastAsia="Times New Roman" w:hAnsi="Times New Roman" w:cs="Times New Roman"/>
          <w:color w:val="000000"/>
          <w:sz w:val="24"/>
          <w:szCs w:val="24"/>
          <w:lang w:eastAsia="ru-RU"/>
        </w:rPr>
        <w:t xml:space="preserve"> сельского поселения</w:t>
      </w:r>
      <w:r w:rsidR="00D71336" w:rsidRPr="00AE2547">
        <w:rPr>
          <w:rFonts w:ascii="Times New Roman" w:eastAsia="Times New Roman" w:hAnsi="Times New Roman" w:cs="Times New Roman"/>
          <w:color w:val="000000"/>
          <w:sz w:val="24"/>
          <w:szCs w:val="24"/>
          <w:lang w:eastAsia="ru-RU"/>
        </w:rPr>
        <w:t xml:space="preserve"> в соответствии с бюджетной клас</w:t>
      </w:r>
      <w:r w:rsidR="006956C6" w:rsidRPr="00AE2547">
        <w:rPr>
          <w:rFonts w:ascii="Times New Roman" w:eastAsia="Times New Roman" w:hAnsi="Times New Roman" w:cs="Times New Roman"/>
          <w:color w:val="000000"/>
          <w:sz w:val="24"/>
          <w:szCs w:val="24"/>
          <w:lang w:eastAsia="ru-RU"/>
        </w:rPr>
        <w:t>сификацией Российской Федерации.</w:t>
      </w:r>
    </w:p>
    <w:p w14:paraId="325F8E8A" w14:textId="50651928" w:rsidR="00D71336" w:rsidRPr="00AE2547" w:rsidRDefault="004203BE" w:rsidP="004203BE">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3</w:t>
      </w:r>
      <w:r w:rsidR="00D71336" w:rsidRPr="00AE2547">
        <w:rPr>
          <w:rFonts w:ascii="Times New Roman" w:eastAsia="Times New Roman" w:hAnsi="Times New Roman" w:cs="Times New Roman"/>
          <w:color w:val="000000"/>
          <w:sz w:val="24"/>
          <w:szCs w:val="24"/>
          <w:lang w:eastAsia="ru-RU"/>
        </w:rPr>
        <w:t xml:space="preserve">. Одновременно с ежеквартальными отчетами об исполнении бюджета </w:t>
      </w:r>
      <w:r w:rsidR="00A46B58" w:rsidRPr="00AE2547">
        <w:rPr>
          <w:rFonts w:ascii="Times New Roman" w:eastAsia="Times New Roman" w:hAnsi="Times New Roman" w:cs="Times New Roman"/>
          <w:color w:val="000000"/>
          <w:sz w:val="24"/>
          <w:szCs w:val="24"/>
          <w:lang w:eastAsia="ru-RU"/>
        </w:rPr>
        <w:t xml:space="preserve">сельского поселения </w:t>
      </w:r>
      <w:r w:rsidR="00D71336" w:rsidRPr="00AE2547">
        <w:rPr>
          <w:rFonts w:ascii="Times New Roman" w:eastAsia="Times New Roman" w:hAnsi="Times New Roman" w:cs="Times New Roman"/>
          <w:color w:val="000000"/>
          <w:sz w:val="24"/>
          <w:szCs w:val="24"/>
          <w:lang w:eastAsia="ru-RU"/>
        </w:rPr>
        <w:t>представляется отчет о расходовании резервного фонда Администрации сельсовета.</w:t>
      </w:r>
    </w:p>
    <w:bookmarkEnd w:id="6"/>
    <w:p w14:paraId="7DD0DD8B" w14:textId="77777777"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color w:val="FF0000"/>
          <w:sz w:val="24"/>
          <w:szCs w:val="24"/>
          <w:lang w:eastAsia="ru-RU"/>
        </w:rPr>
      </w:pPr>
    </w:p>
    <w:p w14:paraId="4B27C744" w14:textId="096D8F5B" w:rsidR="00D71336" w:rsidRPr="00AE2547" w:rsidRDefault="00D71336" w:rsidP="00A46B5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Статья 19. Порядок представления, рассмотрения и утверждения</w:t>
      </w:r>
    </w:p>
    <w:p w14:paraId="77D51856" w14:textId="08FFB461" w:rsidR="00D71336" w:rsidRPr="00AE2547" w:rsidRDefault="00D71336" w:rsidP="00EB5CF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годового отчета об исполнении  бюджета</w:t>
      </w:r>
      <w:r w:rsidR="00A46B58" w:rsidRPr="00AE2547">
        <w:rPr>
          <w:rFonts w:ascii="Times New Roman" w:eastAsia="Times New Roman" w:hAnsi="Times New Roman" w:cs="Times New Roman"/>
          <w:sz w:val="24"/>
          <w:szCs w:val="24"/>
          <w:lang w:eastAsia="ru-RU"/>
        </w:rPr>
        <w:t xml:space="preserve"> сельского поселения</w:t>
      </w:r>
    </w:p>
    <w:p w14:paraId="6589AF8F" w14:textId="0374A468"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1. Отчет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за отчетный финансовый год вносится Администрацией сельсовета в Собрание депутатов не позднее 1 мая текущего года.</w:t>
      </w:r>
    </w:p>
    <w:p w14:paraId="6E20E247" w14:textId="3AF1F168"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2. Одновременно с отчетом об исполнении местного бюджета за отчетный финансовый год в Собрание депутатов вносится проект решения Собрания депутатов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за отчетный финансовый год.</w:t>
      </w:r>
    </w:p>
    <w:p w14:paraId="7E95BC1E" w14:textId="5AA4CB55"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3. Решением Собрания депутатов об исполнении бюджета</w:t>
      </w:r>
      <w:r w:rsidR="00A46B58"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утверждается отчет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за отчетный финансовый год с указанием общего объема доходов, расходов и дефицита (профицита)  бюджета</w:t>
      </w:r>
      <w:r w:rsidR="00A46B58"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w:t>
      </w:r>
    </w:p>
    <w:p w14:paraId="515ED4B1" w14:textId="02337893"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4. </w:t>
      </w:r>
      <w:bookmarkStart w:id="7" w:name="_Hlk193993379"/>
      <w:r w:rsidRPr="00AE2547">
        <w:rPr>
          <w:rFonts w:ascii="Times New Roman" w:eastAsia="Times New Roman" w:hAnsi="Times New Roman" w:cs="Times New Roman"/>
          <w:sz w:val="24"/>
          <w:szCs w:val="24"/>
          <w:lang w:eastAsia="ru-RU"/>
        </w:rPr>
        <w:t>Отдельными приложениями к решению Собрания депутатов об исполнении  бюджета</w:t>
      </w:r>
      <w:r w:rsidR="00A46B58"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утверждаются</w:t>
      </w:r>
      <w:r w:rsidR="00D9055B" w:rsidRPr="00AE2547">
        <w:rPr>
          <w:rFonts w:ascii="Times New Roman" w:eastAsia="Times New Roman" w:hAnsi="Times New Roman" w:cs="Times New Roman"/>
          <w:sz w:val="24"/>
          <w:szCs w:val="24"/>
          <w:lang w:eastAsia="ru-RU"/>
        </w:rPr>
        <w:t xml:space="preserve"> показатели</w:t>
      </w:r>
      <w:r w:rsidRPr="00AE2547">
        <w:rPr>
          <w:rFonts w:ascii="Times New Roman" w:eastAsia="Times New Roman" w:hAnsi="Times New Roman" w:cs="Times New Roman"/>
          <w:sz w:val="24"/>
          <w:szCs w:val="24"/>
          <w:lang w:eastAsia="ru-RU"/>
        </w:rPr>
        <w:t>:</w:t>
      </w:r>
    </w:p>
    <w:p w14:paraId="01C6AB0C" w14:textId="77777777" w:rsidR="00D9055B" w:rsidRPr="00AE2547" w:rsidRDefault="00D9055B" w:rsidP="00D905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доходов бюджета по кодам классификации доходов бюджетов;</w:t>
      </w:r>
    </w:p>
    <w:p w14:paraId="3DF0791F" w14:textId="77777777" w:rsidR="00D9055B" w:rsidRPr="00AE2547" w:rsidRDefault="00D9055B" w:rsidP="00D905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расходов бюджета по ведомственной структуре расходов соответствующего бюджета; </w:t>
      </w:r>
    </w:p>
    <w:p w14:paraId="4D637620" w14:textId="77777777" w:rsidR="00D9055B" w:rsidRPr="00AE2547" w:rsidRDefault="00D9055B" w:rsidP="00D905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расходов бюджета по разделам и подразделам классификации расходов бюджетов; </w:t>
      </w:r>
    </w:p>
    <w:p w14:paraId="7BB7779F" w14:textId="057344E4" w:rsidR="00D9055B" w:rsidRPr="00AE2547" w:rsidRDefault="00D9055B" w:rsidP="00D9055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источников финансирования дефицита бюджета по кодам </w:t>
      </w:r>
      <w:proofErr w:type="gramStart"/>
      <w:r w:rsidRPr="00AE2547">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AE2547">
        <w:rPr>
          <w:rFonts w:ascii="Times New Roman" w:eastAsia="Times New Roman" w:hAnsi="Times New Roman" w:cs="Times New Roman"/>
          <w:sz w:val="24"/>
          <w:szCs w:val="24"/>
          <w:lang w:eastAsia="ru-RU"/>
        </w:rPr>
        <w:t>.</w:t>
      </w:r>
    </w:p>
    <w:bookmarkEnd w:id="7"/>
    <w:p w14:paraId="2EB35F78" w14:textId="432DCE1A"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5. Одновременно с отчетом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за отчетный финансовый год представляются:</w:t>
      </w:r>
    </w:p>
    <w:p w14:paraId="32625476" w14:textId="44BA9254"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отчет об использовании резервного фонда Администрации </w:t>
      </w:r>
      <w:r w:rsidR="003E7976" w:rsidRPr="00AE2547">
        <w:rPr>
          <w:rFonts w:ascii="Times New Roman" w:eastAsia="Times New Roman" w:hAnsi="Times New Roman" w:cs="Times New Roman"/>
          <w:sz w:val="24"/>
          <w:szCs w:val="24"/>
          <w:lang w:eastAsia="ru-RU"/>
        </w:rPr>
        <w:t>сельсовета</w:t>
      </w:r>
      <w:r w:rsidRPr="00AE2547">
        <w:rPr>
          <w:rFonts w:ascii="Times New Roman" w:eastAsia="Times New Roman" w:hAnsi="Times New Roman" w:cs="Times New Roman"/>
          <w:sz w:val="24"/>
          <w:szCs w:val="24"/>
          <w:lang w:eastAsia="ru-RU"/>
        </w:rPr>
        <w:t>;</w:t>
      </w:r>
    </w:p>
    <w:p w14:paraId="62902CDA" w14:textId="77777777" w:rsidR="00DE5292" w:rsidRPr="00AE2547" w:rsidRDefault="00DE5292" w:rsidP="00DE52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отчет об объеме и структуре муниципального долга муниципального образования на 1 января года, следующего за </w:t>
      </w:r>
      <w:proofErr w:type="gramStart"/>
      <w:r w:rsidRPr="00AE2547">
        <w:rPr>
          <w:rFonts w:ascii="Times New Roman" w:eastAsia="Times New Roman" w:hAnsi="Times New Roman" w:cs="Times New Roman"/>
          <w:sz w:val="24"/>
          <w:szCs w:val="24"/>
          <w:lang w:eastAsia="ru-RU"/>
        </w:rPr>
        <w:t>отчетным</w:t>
      </w:r>
      <w:proofErr w:type="gramEnd"/>
      <w:r w:rsidRPr="00AE2547">
        <w:rPr>
          <w:rFonts w:ascii="Times New Roman" w:eastAsia="Times New Roman" w:hAnsi="Times New Roman" w:cs="Times New Roman"/>
          <w:sz w:val="24"/>
          <w:szCs w:val="24"/>
          <w:lang w:eastAsia="ru-RU"/>
        </w:rPr>
        <w:t>;</w:t>
      </w:r>
    </w:p>
    <w:p w14:paraId="519302D2" w14:textId="501586F4"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пояснительная записка к отчету об исполнении бюджета за отчетный финансовый год, содержащая анализ исполнения бюджета и бюджетной отчетности;</w:t>
      </w:r>
    </w:p>
    <w:p w14:paraId="22469F3A" w14:textId="5C8C633D"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иная отчетность, предусмотренная бюджетным законодательством Российской Федерации и Алтайского края.</w:t>
      </w:r>
    </w:p>
    <w:p w14:paraId="0A5749F1" w14:textId="43795F17"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6. По отчету об исполнении  бюджета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 xml:space="preserve">за отчетный </w:t>
      </w:r>
      <w:r w:rsidRPr="00AE2547">
        <w:rPr>
          <w:rFonts w:ascii="Times New Roman" w:eastAsia="Times New Roman" w:hAnsi="Times New Roman" w:cs="Times New Roman"/>
          <w:sz w:val="24"/>
          <w:szCs w:val="24"/>
          <w:lang w:eastAsia="ru-RU"/>
        </w:rPr>
        <w:lastRenderedPageBreak/>
        <w:t>финансовый год.</w:t>
      </w:r>
    </w:p>
    <w:p w14:paraId="51BC5C2B" w14:textId="44174D4D"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7. Собрание депутатов рассматривает проект решения  Собрания депутатов об исполнении  бюджета </w:t>
      </w:r>
      <w:r w:rsidR="00A46B58"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 xml:space="preserve">за отчетный финансовый год в течение одного месяца после получения заключения контрольно-счетной палаты района по итогам внешней проверки годового отчета об исполнении  бюджета </w:t>
      </w:r>
      <w:r w:rsidR="00E054BF"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за отчетный финансовый год.</w:t>
      </w:r>
    </w:p>
    <w:p w14:paraId="4228D19C" w14:textId="18CB4981"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8. </w:t>
      </w:r>
      <w:proofErr w:type="gramStart"/>
      <w:r w:rsidRPr="00AE2547">
        <w:rPr>
          <w:rFonts w:ascii="Times New Roman" w:eastAsia="Times New Roman" w:hAnsi="Times New Roman" w:cs="Times New Roman"/>
          <w:sz w:val="24"/>
          <w:szCs w:val="24"/>
          <w:lang w:eastAsia="ru-RU"/>
        </w:rPr>
        <w:t>По итогам рассмотрения отчета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Собрание депутатов решением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утверждает отчет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либо в соответствии с бюджетным законодательством Российской Федерации принимает решение об отклонении проекта решения Собрания депутатов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w:t>
      </w:r>
      <w:proofErr w:type="gramEnd"/>
      <w:r w:rsidRPr="00AE2547">
        <w:rPr>
          <w:rFonts w:ascii="Times New Roman" w:eastAsia="Times New Roman" w:hAnsi="Times New Roman" w:cs="Times New Roman"/>
          <w:sz w:val="24"/>
          <w:szCs w:val="24"/>
          <w:lang w:eastAsia="ru-RU"/>
        </w:rPr>
        <w:t xml:space="preserve"> год.</w:t>
      </w:r>
    </w:p>
    <w:p w14:paraId="32FE2E68" w14:textId="54923A32"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9. В случае отклонения Собранием депутатов проекта решения Собрания депутатов об исполнении </w:t>
      </w:r>
      <w:r w:rsidR="00F60D33" w:rsidRPr="00AE2547">
        <w:rPr>
          <w:rFonts w:ascii="Times New Roman" w:eastAsia="Times New Roman" w:hAnsi="Times New Roman" w:cs="Times New Roman"/>
          <w:sz w:val="24"/>
          <w:szCs w:val="24"/>
          <w:lang w:eastAsia="ru-RU"/>
        </w:rPr>
        <w:t xml:space="preserve"> </w:t>
      </w:r>
      <w:r w:rsidRPr="00AE2547">
        <w:rPr>
          <w:rFonts w:ascii="Times New Roman" w:eastAsia="Times New Roman" w:hAnsi="Times New Roman" w:cs="Times New Roman"/>
          <w:sz w:val="24"/>
          <w:szCs w:val="24"/>
          <w:lang w:eastAsia="ru-RU"/>
        </w:rPr>
        <w:t>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C47125D" w14:textId="2B31C564" w:rsidR="00D71336" w:rsidRPr="00AE2547" w:rsidRDefault="00D71336" w:rsidP="00D7133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10. Отчет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подлежит официальному опубликованию </w:t>
      </w:r>
      <w:r w:rsidR="00E054BF" w:rsidRPr="00AE2547">
        <w:rPr>
          <w:rFonts w:ascii="Times New Roman" w:eastAsia="Times New Roman" w:hAnsi="Times New Roman" w:cs="Times New Roman"/>
          <w:sz w:val="24"/>
          <w:szCs w:val="24"/>
          <w:lang w:eastAsia="ru-RU"/>
        </w:rPr>
        <w:t xml:space="preserve">в сборнике нормативных правовых актов муниципального образования </w:t>
      </w:r>
      <w:r w:rsidR="001B43CB" w:rsidRPr="00AE2547">
        <w:rPr>
          <w:rFonts w:ascii="Times New Roman" w:eastAsia="Times New Roman" w:hAnsi="Times New Roman" w:cs="Times New Roman"/>
          <w:sz w:val="24"/>
          <w:szCs w:val="24"/>
          <w:lang w:eastAsia="ru-RU"/>
        </w:rPr>
        <w:t>Макарьевский</w:t>
      </w:r>
      <w:r w:rsidR="00E054BF" w:rsidRPr="00AE2547">
        <w:rPr>
          <w:rFonts w:ascii="Times New Roman" w:eastAsia="Times New Roman" w:hAnsi="Times New Roman" w:cs="Times New Roman"/>
          <w:sz w:val="24"/>
          <w:szCs w:val="24"/>
          <w:lang w:eastAsia="ru-RU"/>
        </w:rPr>
        <w:t xml:space="preserve"> сельсовет Алтайского района Алтайского края.</w:t>
      </w:r>
    </w:p>
    <w:p w14:paraId="1A568C26" w14:textId="77777777" w:rsidR="00D71336" w:rsidRPr="00AE2547" w:rsidRDefault="00D71336" w:rsidP="00D713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1EA26A" w14:textId="148073A7" w:rsidR="00D86CFA" w:rsidRPr="00AE2547" w:rsidRDefault="00D86CFA" w:rsidP="00F6561E">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 20. Порядок проведения внешней проверки годового отчета</w:t>
      </w:r>
    </w:p>
    <w:p w14:paraId="22B0ACC7" w14:textId="54B79D44" w:rsidR="00D86CFA" w:rsidRPr="00AE2547" w:rsidRDefault="00D86CFA"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об исполнении бюджета</w:t>
      </w:r>
      <w:r w:rsidR="00F6561E" w:rsidRPr="00AE2547">
        <w:rPr>
          <w:rFonts w:ascii="Times New Roman" w:eastAsia="Times New Roman" w:hAnsi="Times New Roman" w:cs="Times New Roman"/>
          <w:color w:val="000000"/>
          <w:sz w:val="24"/>
          <w:szCs w:val="24"/>
          <w:lang w:eastAsia="ru-RU"/>
        </w:rPr>
        <w:t xml:space="preserve"> </w:t>
      </w:r>
      <w:r w:rsidR="00E054BF" w:rsidRPr="00AE2547">
        <w:rPr>
          <w:rFonts w:ascii="Times New Roman" w:eastAsia="Times New Roman" w:hAnsi="Times New Roman" w:cs="Times New Roman"/>
          <w:color w:val="000000"/>
          <w:sz w:val="24"/>
          <w:szCs w:val="24"/>
          <w:lang w:eastAsia="ru-RU"/>
        </w:rPr>
        <w:t xml:space="preserve">сельского </w:t>
      </w:r>
      <w:r w:rsidR="00F6561E" w:rsidRPr="00AE2547">
        <w:rPr>
          <w:rFonts w:ascii="Times New Roman" w:eastAsia="Times New Roman" w:hAnsi="Times New Roman" w:cs="Times New Roman"/>
          <w:color w:val="000000"/>
          <w:sz w:val="24"/>
          <w:szCs w:val="24"/>
          <w:lang w:eastAsia="ru-RU"/>
        </w:rPr>
        <w:t>по</w:t>
      </w:r>
      <w:r w:rsidR="00E054BF" w:rsidRPr="00AE2547">
        <w:rPr>
          <w:rFonts w:ascii="Times New Roman" w:eastAsia="Times New Roman" w:hAnsi="Times New Roman" w:cs="Times New Roman"/>
          <w:color w:val="000000"/>
          <w:sz w:val="24"/>
          <w:szCs w:val="24"/>
          <w:lang w:eastAsia="ru-RU"/>
        </w:rPr>
        <w:t>се</w:t>
      </w:r>
      <w:r w:rsidR="00F6561E" w:rsidRPr="00AE2547">
        <w:rPr>
          <w:rFonts w:ascii="Times New Roman" w:eastAsia="Times New Roman" w:hAnsi="Times New Roman" w:cs="Times New Roman"/>
          <w:color w:val="000000"/>
          <w:sz w:val="24"/>
          <w:szCs w:val="24"/>
          <w:lang w:eastAsia="ru-RU"/>
        </w:rPr>
        <w:t>ления</w:t>
      </w:r>
    </w:p>
    <w:p w14:paraId="7578FEB7" w14:textId="4DBDCA7E" w:rsidR="00D86CFA" w:rsidRPr="00AE2547" w:rsidRDefault="00D86CFA" w:rsidP="00D86C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 Отчет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за отчетный финансовый год представляется в контрольно-счетную палату района для подготовки заключения не позднее 1 апреля текущего года.</w:t>
      </w:r>
    </w:p>
    <w:p w14:paraId="3DD096F6" w14:textId="464959E7" w:rsidR="00D86CFA" w:rsidRPr="00AE2547" w:rsidRDefault="00D86CFA" w:rsidP="00D86C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2. Подготовка заключения на годовой отчет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проводится в срок, не превышающий один месяц.</w:t>
      </w:r>
    </w:p>
    <w:p w14:paraId="063C252D" w14:textId="550DAEB2" w:rsidR="00D86CFA" w:rsidRPr="00AE2547" w:rsidRDefault="00D86CFA" w:rsidP="00D86C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3. Контрольно-счетная палата района готовит заключение на отчет об исполнении бюджета </w:t>
      </w:r>
      <w:r w:rsidR="00E054BF" w:rsidRPr="00AE2547">
        <w:rPr>
          <w:rFonts w:ascii="Times New Roman" w:eastAsia="Times New Roman" w:hAnsi="Times New Roman" w:cs="Times New Roman"/>
          <w:sz w:val="24"/>
          <w:szCs w:val="24"/>
          <w:lang w:eastAsia="ru-RU"/>
        </w:rPr>
        <w:t xml:space="preserve">сельского поселения </w:t>
      </w:r>
      <w:r w:rsidRPr="00AE2547">
        <w:rPr>
          <w:rFonts w:ascii="Times New Roman" w:eastAsia="Times New Roman" w:hAnsi="Times New Roman" w:cs="Times New Roman"/>
          <w:sz w:val="24"/>
          <w:szCs w:val="24"/>
          <w:lang w:eastAsia="ru-RU"/>
        </w:rPr>
        <w:t>с учетом данных внешней проверки годового отчета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внешней проверки годовой бюджетной отчетности главных распорядителей средств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главных администраторов доходов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и главных администраторов </w:t>
      </w:r>
      <w:proofErr w:type="gramStart"/>
      <w:r w:rsidRPr="00AE2547">
        <w:rPr>
          <w:rFonts w:ascii="Times New Roman" w:eastAsia="Times New Roman" w:hAnsi="Times New Roman" w:cs="Times New Roman"/>
          <w:sz w:val="24"/>
          <w:szCs w:val="24"/>
          <w:lang w:eastAsia="ru-RU"/>
        </w:rPr>
        <w:t>источников финансирования дефицита  бюджета</w:t>
      </w:r>
      <w:r w:rsidR="00E054BF" w:rsidRPr="00AE2547">
        <w:rPr>
          <w:rFonts w:ascii="Times New Roman" w:eastAsia="Times New Roman" w:hAnsi="Times New Roman" w:cs="Times New Roman"/>
          <w:sz w:val="24"/>
          <w:szCs w:val="24"/>
          <w:lang w:eastAsia="ru-RU"/>
        </w:rPr>
        <w:t xml:space="preserve"> сельского поселения</w:t>
      </w:r>
      <w:proofErr w:type="gramEnd"/>
      <w:r w:rsidRPr="00AE2547">
        <w:rPr>
          <w:rFonts w:ascii="Times New Roman" w:eastAsia="Times New Roman" w:hAnsi="Times New Roman" w:cs="Times New Roman"/>
          <w:sz w:val="24"/>
          <w:szCs w:val="24"/>
          <w:lang w:eastAsia="ru-RU"/>
        </w:rPr>
        <w:t>.</w:t>
      </w:r>
    </w:p>
    <w:p w14:paraId="4C608DF5" w14:textId="652804C3" w:rsidR="00D86CFA" w:rsidRPr="00AE2547" w:rsidRDefault="00D86CFA" w:rsidP="00F6561E">
      <w:pPr>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4. Заключение на годовой отчет об исполнении  бюджета</w:t>
      </w:r>
      <w:r w:rsidR="00E054BF" w:rsidRPr="00AE2547">
        <w:rPr>
          <w:rFonts w:ascii="Times New Roman" w:eastAsia="Times New Roman" w:hAnsi="Times New Roman" w:cs="Times New Roman"/>
          <w:sz w:val="24"/>
          <w:szCs w:val="24"/>
          <w:lang w:eastAsia="ru-RU"/>
        </w:rPr>
        <w:t xml:space="preserve"> сельского поселения</w:t>
      </w:r>
      <w:r w:rsidRPr="00AE2547">
        <w:rPr>
          <w:rFonts w:ascii="Times New Roman" w:eastAsia="Times New Roman" w:hAnsi="Times New Roman" w:cs="Times New Roman"/>
          <w:sz w:val="24"/>
          <w:szCs w:val="24"/>
          <w:lang w:eastAsia="ru-RU"/>
        </w:rPr>
        <w:t xml:space="preserve"> представляется контрольно-счетной палатой района в  Собрание депутатов с одновременным направлением в Администрацию сельсовета не позднее 1 мая текущего года</w:t>
      </w:r>
      <w:r w:rsidR="00F6561E" w:rsidRPr="00AE2547">
        <w:rPr>
          <w:rFonts w:ascii="Times New Roman" w:eastAsia="Times New Roman" w:hAnsi="Times New Roman" w:cs="Times New Roman"/>
          <w:sz w:val="24"/>
          <w:szCs w:val="24"/>
          <w:lang w:eastAsia="ru-RU"/>
        </w:rPr>
        <w:t>.</w:t>
      </w:r>
    </w:p>
    <w:p w14:paraId="1164067D" w14:textId="77777777" w:rsidR="00D86CFA" w:rsidRPr="00AE2547" w:rsidRDefault="00D86CFA" w:rsidP="00D86CFA">
      <w:pPr>
        <w:spacing w:after="0" w:line="240" w:lineRule="auto"/>
        <w:jc w:val="both"/>
        <w:rPr>
          <w:rFonts w:ascii="Times New Roman" w:eastAsia="Times New Roman" w:hAnsi="Times New Roman" w:cs="Times New Roman"/>
          <w:color w:val="000000"/>
          <w:sz w:val="24"/>
          <w:szCs w:val="24"/>
          <w:lang w:eastAsia="ru-RU"/>
        </w:rPr>
      </w:pPr>
    </w:p>
    <w:p w14:paraId="6F6CF148" w14:textId="168AD097" w:rsidR="00112591" w:rsidRPr="00AE2547" w:rsidRDefault="00112591" w:rsidP="00EB5CF3">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21.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Муниципальный</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финансовый</w:t>
      </w:r>
      <w:r w:rsidR="00270F3A" w:rsidRPr="00AE2547">
        <w:rPr>
          <w:rFonts w:ascii="Times New Roman" w:eastAsia="Times New Roman" w:hAnsi="Times New Roman" w:cs="Times New Roman"/>
          <w:color w:val="000000"/>
          <w:sz w:val="24"/>
          <w:szCs w:val="24"/>
          <w:lang w:eastAsia="ru-RU"/>
        </w:rPr>
        <w:t xml:space="preserve"> </w:t>
      </w:r>
      <w:r w:rsidR="00286F11" w:rsidRPr="00AE2547">
        <w:rPr>
          <w:rFonts w:ascii="Times New Roman" w:eastAsia="Times New Roman" w:hAnsi="Times New Roman" w:cs="Times New Roman"/>
          <w:color w:val="000000"/>
          <w:sz w:val="24"/>
          <w:szCs w:val="24"/>
          <w:lang w:eastAsia="ru-RU"/>
        </w:rPr>
        <w:t>контроль</w:t>
      </w:r>
    </w:p>
    <w:p w14:paraId="1665604B" w14:textId="77777777" w:rsidR="00D86CFA" w:rsidRPr="00AE2547" w:rsidRDefault="00D86CFA" w:rsidP="00D86C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1. Муниципальный финансовый контроль осуществляется в соответствии с Бюджетным кодексом Российской Федерации.</w:t>
      </w:r>
    </w:p>
    <w:p w14:paraId="4A2BE8EC" w14:textId="77777777" w:rsidR="00D86CFA" w:rsidRPr="00AE2547" w:rsidRDefault="00D86CFA" w:rsidP="00D86C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2. Внешний муниципальный финансовый контроль осуществляется контрольно-счетной палатой района. При осуществлении муниципального финансового контроля контрольно-счетная палата района реализует свои полномочия в соответствии с решением районного Собрания депутатов, определяющим порядок осуществления внешнего муниципального финансового контроля.</w:t>
      </w:r>
    </w:p>
    <w:p w14:paraId="1193911C" w14:textId="3622F4B4" w:rsidR="00D86CFA" w:rsidRPr="00AE2547" w:rsidRDefault="00D86CFA" w:rsidP="00FF7FD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2547">
        <w:rPr>
          <w:rFonts w:ascii="Times New Roman" w:eastAsia="Times New Roman" w:hAnsi="Times New Roman" w:cs="Times New Roman"/>
          <w:sz w:val="24"/>
          <w:szCs w:val="24"/>
          <w:lang w:eastAsia="ru-RU"/>
        </w:rPr>
        <w:t xml:space="preserve">3. Внутренний муниципальный финансовый контроль </w:t>
      </w:r>
      <w:r w:rsidR="00F6561E" w:rsidRPr="00AE2547">
        <w:rPr>
          <w:rFonts w:ascii="Times New Roman" w:eastAsia="Times New Roman" w:hAnsi="Times New Roman" w:cs="Times New Roman"/>
          <w:sz w:val="24"/>
          <w:szCs w:val="24"/>
          <w:lang w:eastAsia="ru-RU"/>
        </w:rPr>
        <w:t xml:space="preserve">осуществляется </w:t>
      </w:r>
      <w:r w:rsidRPr="00AE2547">
        <w:rPr>
          <w:rFonts w:ascii="Times New Roman" w:eastAsia="Times New Roman" w:hAnsi="Times New Roman" w:cs="Times New Roman"/>
          <w:sz w:val="24"/>
          <w:szCs w:val="24"/>
          <w:lang w:eastAsia="ru-RU"/>
        </w:rPr>
        <w:t xml:space="preserve">Администрацией </w:t>
      </w:r>
      <w:r w:rsidR="001B43CB" w:rsidRPr="00AE2547">
        <w:rPr>
          <w:rFonts w:ascii="Times New Roman" w:eastAsia="Times New Roman" w:hAnsi="Times New Roman" w:cs="Times New Roman"/>
          <w:sz w:val="24"/>
          <w:szCs w:val="24"/>
          <w:lang w:eastAsia="ru-RU"/>
        </w:rPr>
        <w:t xml:space="preserve">Макарьевского </w:t>
      </w:r>
      <w:r w:rsidRPr="00AE2547">
        <w:rPr>
          <w:rFonts w:ascii="Times New Roman" w:eastAsia="Times New Roman" w:hAnsi="Times New Roman" w:cs="Times New Roman"/>
          <w:sz w:val="24"/>
          <w:szCs w:val="24"/>
          <w:lang w:eastAsia="ru-RU"/>
        </w:rPr>
        <w:t xml:space="preserve"> сельсовета.</w:t>
      </w:r>
    </w:p>
    <w:p w14:paraId="53173B3C" w14:textId="6670EDD8" w:rsidR="00112591" w:rsidRPr="00AE2547" w:rsidRDefault="00112591" w:rsidP="00EB5CF3">
      <w:pPr>
        <w:spacing w:after="0" w:line="240" w:lineRule="auto"/>
        <w:jc w:val="both"/>
        <w:rPr>
          <w:rFonts w:ascii="Times New Roman" w:eastAsia="Times New Roman" w:hAnsi="Times New Roman" w:cs="Times New Roman"/>
          <w:color w:val="000000"/>
          <w:sz w:val="24"/>
          <w:szCs w:val="24"/>
          <w:lang w:eastAsia="ru-RU"/>
        </w:rPr>
      </w:pPr>
    </w:p>
    <w:p w14:paraId="3D485E8A" w14:textId="77777777" w:rsidR="00112591" w:rsidRPr="00AE2547" w:rsidRDefault="00112591" w:rsidP="00D9055B">
      <w:pPr>
        <w:spacing w:after="0" w:line="240" w:lineRule="auto"/>
        <w:ind w:firstLine="709"/>
        <w:jc w:val="center"/>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Статья</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22.</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Вступление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силу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настоящего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Положения</w:t>
      </w:r>
    </w:p>
    <w:p w14:paraId="1C5FA3A2" w14:textId="77777777" w:rsidR="00112591" w:rsidRPr="00AE2547" w:rsidRDefault="00270F3A" w:rsidP="00FF7FD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lastRenderedPageBreak/>
        <w:t xml:space="preserve"> </w:t>
      </w:r>
    </w:p>
    <w:p w14:paraId="1C154CFA" w14:textId="77777777" w:rsidR="00112591" w:rsidRPr="00AE2547" w:rsidRDefault="00112591" w:rsidP="00FF7FD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1.</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Настоящее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Положение</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вступает</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в</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силу</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с</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момента</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его</w:t>
      </w:r>
      <w:r w:rsidR="00270F3A" w:rsidRPr="00AE2547">
        <w:rPr>
          <w:rFonts w:ascii="Times New Roman" w:eastAsia="Times New Roman" w:hAnsi="Times New Roman" w:cs="Times New Roman"/>
          <w:color w:val="000000"/>
          <w:sz w:val="24"/>
          <w:szCs w:val="24"/>
          <w:lang w:eastAsia="ru-RU"/>
        </w:rPr>
        <w:t xml:space="preserve"> </w:t>
      </w:r>
      <w:r w:rsidRPr="00AE2547">
        <w:rPr>
          <w:rFonts w:ascii="Times New Roman" w:eastAsia="Times New Roman" w:hAnsi="Times New Roman" w:cs="Times New Roman"/>
          <w:color w:val="000000"/>
          <w:sz w:val="24"/>
          <w:szCs w:val="24"/>
          <w:lang w:eastAsia="ru-RU"/>
        </w:rPr>
        <w:t>подписания.</w:t>
      </w:r>
    </w:p>
    <w:p w14:paraId="7836E577" w14:textId="77777777" w:rsidR="00112591" w:rsidRPr="00AE2547" w:rsidRDefault="00270F3A" w:rsidP="00FF7FD0">
      <w:pPr>
        <w:spacing w:after="0" w:line="240" w:lineRule="auto"/>
        <w:ind w:firstLine="709"/>
        <w:jc w:val="both"/>
        <w:rPr>
          <w:rFonts w:ascii="Times New Roman" w:eastAsia="Times New Roman" w:hAnsi="Times New Roman" w:cs="Times New Roman"/>
          <w:color w:val="000000"/>
          <w:sz w:val="24"/>
          <w:szCs w:val="24"/>
          <w:lang w:eastAsia="ru-RU"/>
        </w:rPr>
      </w:pPr>
      <w:r w:rsidRPr="00AE2547">
        <w:rPr>
          <w:rFonts w:ascii="Times New Roman" w:eastAsia="Times New Roman" w:hAnsi="Times New Roman" w:cs="Times New Roman"/>
          <w:color w:val="000000"/>
          <w:sz w:val="24"/>
          <w:szCs w:val="24"/>
          <w:lang w:eastAsia="ru-RU"/>
        </w:rPr>
        <w:t xml:space="preserve"> </w:t>
      </w:r>
    </w:p>
    <w:p w14:paraId="6D0DED7B" w14:textId="77777777" w:rsidR="00BE3E52" w:rsidRPr="00AE2547" w:rsidRDefault="00BE3E52" w:rsidP="00FF7FD0">
      <w:pPr>
        <w:spacing w:after="0" w:line="240" w:lineRule="auto"/>
        <w:rPr>
          <w:sz w:val="24"/>
          <w:szCs w:val="24"/>
        </w:rPr>
      </w:pPr>
    </w:p>
    <w:sectPr w:rsidR="00BE3E52" w:rsidRPr="00AE2547" w:rsidSect="00BE3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5FFF"/>
    <w:multiLevelType w:val="multilevel"/>
    <w:tmpl w:val="E630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95D98"/>
    <w:multiLevelType w:val="multilevel"/>
    <w:tmpl w:val="D73A7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1A01ED"/>
    <w:multiLevelType w:val="multilevel"/>
    <w:tmpl w:val="D4A2C748"/>
    <w:lvl w:ilvl="0">
      <w:start w:val="40"/>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5"/>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2"/>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
    <w:nsid w:val="70F83715"/>
    <w:multiLevelType w:val="hybridMultilevel"/>
    <w:tmpl w:val="64B883C4"/>
    <w:lvl w:ilvl="0" w:tplc="35008DD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112591"/>
    <w:rsid w:val="00004F9F"/>
    <w:rsid w:val="000E00CD"/>
    <w:rsid w:val="000F0B4D"/>
    <w:rsid w:val="00104068"/>
    <w:rsid w:val="00107F73"/>
    <w:rsid w:val="00112591"/>
    <w:rsid w:val="00154DAB"/>
    <w:rsid w:val="001657FB"/>
    <w:rsid w:val="00177FD9"/>
    <w:rsid w:val="001B36E9"/>
    <w:rsid w:val="001B43CB"/>
    <w:rsid w:val="001E349E"/>
    <w:rsid w:val="002375A5"/>
    <w:rsid w:val="00270F3A"/>
    <w:rsid w:val="002779F6"/>
    <w:rsid w:val="002809CA"/>
    <w:rsid w:val="00286F11"/>
    <w:rsid w:val="00337C43"/>
    <w:rsid w:val="00346864"/>
    <w:rsid w:val="00361F34"/>
    <w:rsid w:val="003651DF"/>
    <w:rsid w:val="003A455F"/>
    <w:rsid w:val="003A54B8"/>
    <w:rsid w:val="003C708F"/>
    <w:rsid w:val="003D012C"/>
    <w:rsid w:val="003E7976"/>
    <w:rsid w:val="004203BE"/>
    <w:rsid w:val="00456047"/>
    <w:rsid w:val="00471340"/>
    <w:rsid w:val="00497C41"/>
    <w:rsid w:val="004E130D"/>
    <w:rsid w:val="00514122"/>
    <w:rsid w:val="00526DF3"/>
    <w:rsid w:val="00564FFD"/>
    <w:rsid w:val="005A3098"/>
    <w:rsid w:val="005A4CEB"/>
    <w:rsid w:val="005B2070"/>
    <w:rsid w:val="005B5E52"/>
    <w:rsid w:val="005D3DC4"/>
    <w:rsid w:val="005E3D59"/>
    <w:rsid w:val="005E7902"/>
    <w:rsid w:val="005F613D"/>
    <w:rsid w:val="006237CE"/>
    <w:rsid w:val="006530FE"/>
    <w:rsid w:val="00655B2E"/>
    <w:rsid w:val="006956C6"/>
    <w:rsid w:val="0069672C"/>
    <w:rsid w:val="006B2699"/>
    <w:rsid w:val="00750670"/>
    <w:rsid w:val="00791CCB"/>
    <w:rsid w:val="0080016F"/>
    <w:rsid w:val="00810640"/>
    <w:rsid w:val="00813786"/>
    <w:rsid w:val="008234EA"/>
    <w:rsid w:val="00850B7B"/>
    <w:rsid w:val="00853677"/>
    <w:rsid w:val="0086307E"/>
    <w:rsid w:val="008912CC"/>
    <w:rsid w:val="008A34B2"/>
    <w:rsid w:val="009165EB"/>
    <w:rsid w:val="00991FBA"/>
    <w:rsid w:val="009A620E"/>
    <w:rsid w:val="009E3F66"/>
    <w:rsid w:val="00A233C5"/>
    <w:rsid w:val="00A42118"/>
    <w:rsid w:val="00A46B58"/>
    <w:rsid w:val="00AB5D36"/>
    <w:rsid w:val="00AD01DE"/>
    <w:rsid w:val="00AE2547"/>
    <w:rsid w:val="00AE6759"/>
    <w:rsid w:val="00B023C3"/>
    <w:rsid w:val="00B130AA"/>
    <w:rsid w:val="00B274F6"/>
    <w:rsid w:val="00B644D5"/>
    <w:rsid w:val="00B95A3F"/>
    <w:rsid w:val="00BC3812"/>
    <w:rsid w:val="00BD00EC"/>
    <w:rsid w:val="00BE3E52"/>
    <w:rsid w:val="00BE4052"/>
    <w:rsid w:val="00C14432"/>
    <w:rsid w:val="00C3239E"/>
    <w:rsid w:val="00C36243"/>
    <w:rsid w:val="00C627D7"/>
    <w:rsid w:val="00C7709A"/>
    <w:rsid w:val="00CD08FB"/>
    <w:rsid w:val="00D10CBF"/>
    <w:rsid w:val="00D161B9"/>
    <w:rsid w:val="00D228EB"/>
    <w:rsid w:val="00D247DE"/>
    <w:rsid w:val="00D71336"/>
    <w:rsid w:val="00D86CFA"/>
    <w:rsid w:val="00D9055B"/>
    <w:rsid w:val="00DA5704"/>
    <w:rsid w:val="00DA705B"/>
    <w:rsid w:val="00DC5FD4"/>
    <w:rsid w:val="00DE5292"/>
    <w:rsid w:val="00E054BF"/>
    <w:rsid w:val="00E573C2"/>
    <w:rsid w:val="00E73025"/>
    <w:rsid w:val="00EB5CF3"/>
    <w:rsid w:val="00F20BC3"/>
    <w:rsid w:val="00F2480B"/>
    <w:rsid w:val="00F55C5D"/>
    <w:rsid w:val="00F60D33"/>
    <w:rsid w:val="00F6561E"/>
    <w:rsid w:val="00F665C7"/>
    <w:rsid w:val="00F706D1"/>
    <w:rsid w:val="00F83671"/>
    <w:rsid w:val="00FD29C0"/>
    <w:rsid w:val="00FF4970"/>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52"/>
  </w:style>
  <w:style w:type="paragraph" w:styleId="2">
    <w:name w:val="heading 2"/>
    <w:basedOn w:val="a"/>
    <w:link w:val="20"/>
    <w:uiPriority w:val="9"/>
    <w:qFormat/>
    <w:rsid w:val="001125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59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12591"/>
  </w:style>
  <w:style w:type="character" w:customStyle="1" w:styleId="10">
    <w:name w:val="Строгий1"/>
    <w:basedOn w:val="a0"/>
    <w:rsid w:val="00112591"/>
  </w:style>
  <w:style w:type="paragraph" w:customStyle="1" w:styleId="3">
    <w:name w:val="3"/>
    <w:basedOn w:val="a"/>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112591"/>
  </w:style>
  <w:style w:type="character" w:customStyle="1" w:styleId="georgia75pt0pt">
    <w:name w:val="georgia75pt0pt"/>
    <w:basedOn w:val="a0"/>
    <w:rsid w:val="00112591"/>
  </w:style>
  <w:style w:type="character" w:customStyle="1" w:styleId="115pt0pt">
    <w:name w:val="115pt0pt"/>
    <w:basedOn w:val="a0"/>
    <w:rsid w:val="00112591"/>
  </w:style>
  <w:style w:type="character" w:customStyle="1" w:styleId="50">
    <w:name w:val="50"/>
    <w:basedOn w:val="a0"/>
    <w:rsid w:val="00112591"/>
  </w:style>
  <w:style w:type="paragraph" w:customStyle="1" w:styleId="21">
    <w:name w:val="21"/>
    <w:basedOn w:val="a"/>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12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04F9F"/>
    <w:pPr>
      <w:spacing w:after="0" w:line="240" w:lineRule="auto"/>
    </w:pPr>
  </w:style>
  <w:style w:type="paragraph" w:customStyle="1" w:styleId="Standard">
    <w:name w:val="Standard"/>
    <w:rsid w:val="00C7709A"/>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styleId="a5">
    <w:name w:val="Hyperlink"/>
    <w:basedOn w:val="a0"/>
    <w:uiPriority w:val="99"/>
    <w:unhideWhenUsed/>
    <w:rsid w:val="00346864"/>
    <w:rPr>
      <w:color w:val="0000FF" w:themeColor="hyperlink"/>
      <w:u w:val="single"/>
    </w:rPr>
  </w:style>
  <w:style w:type="paragraph" w:styleId="a6">
    <w:name w:val="List Paragraph"/>
    <w:basedOn w:val="a"/>
    <w:uiPriority w:val="34"/>
    <w:qFormat/>
    <w:rsid w:val="00AB5D36"/>
    <w:pPr>
      <w:ind w:left="720"/>
      <w:contextualSpacing/>
    </w:pPr>
  </w:style>
  <w:style w:type="table" w:styleId="a7">
    <w:name w:val="Table Grid"/>
    <w:basedOn w:val="a1"/>
    <w:uiPriority w:val="59"/>
    <w:rsid w:val="005B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665C7"/>
    <w:pPr>
      <w:widowControl w:val="0"/>
      <w:autoSpaceDE w:val="0"/>
      <w:autoSpaceDN w:val="0"/>
      <w:spacing w:after="0" w:line="240" w:lineRule="auto"/>
    </w:pPr>
    <w:rPr>
      <w:rFonts w:ascii="Calibri" w:eastAsia="Times New Roman" w:hAnsi="Calibri" w:cs="Calibri"/>
      <w:lang w:eastAsia="ru-RU"/>
    </w:rPr>
  </w:style>
  <w:style w:type="character" w:styleId="a8">
    <w:name w:val="annotation reference"/>
    <w:basedOn w:val="a0"/>
    <w:uiPriority w:val="99"/>
    <w:semiHidden/>
    <w:unhideWhenUsed/>
    <w:rsid w:val="001657FB"/>
    <w:rPr>
      <w:sz w:val="16"/>
      <w:szCs w:val="16"/>
    </w:rPr>
  </w:style>
  <w:style w:type="paragraph" w:styleId="a9">
    <w:name w:val="annotation text"/>
    <w:basedOn w:val="a"/>
    <w:link w:val="aa"/>
    <w:uiPriority w:val="99"/>
    <w:semiHidden/>
    <w:unhideWhenUsed/>
    <w:rsid w:val="001657FB"/>
    <w:pPr>
      <w:spacing w:line="240" w:lineRule="auto"/>
    </w:pPr>
    <w:rPr>
      <w:sz w:val="20"/>
      <w:szCs w:val="20"/>
    </w:rPr>
  </w:style>
  <w:style w:type="character" w:customStyle="1" w:styleId="aa">
    <w:name w:val="Текст примечания Знак"/>
    <w:basedOn w:val="a0"/>
    <w:link w:val="a9"/>
    <w:uiPriority w:val="99"/>
    <w:semiHidden/>
    <w:rsid w:val="001657FB"/>
    <w:rPr>
      <w:sz w:val="20"/>
      <w:szCs w:val="20"/>
    </w:rPr>
  </w:style>
  <w:style w:type="paragraph" w:styleId="ab">
    <w:name w:val="annotation subject"/>
    <w:basedOn w:val="a9"/>
    <w:next w:val="a9"/>
    <w:link w:val="ac"/>
    <w:uiPriority w:val="99"/>
    <w:semiHidden/>
    <w:unhideWhenUsed/>
    <w:rsid w:val="001657FB"/>
    <w:rPr>
      <w:b/>
      <w:bCs/>
    </w:rPr>
  </w:style>
  <w:style w:type="character" w:customStyle="1" w:styleId="ac">
    <w:name w:val="Тема примечания Знак"/>
    <w:basedOn w:val="aa"/>
    <w:link w:val="ab"/>
    <w:uiPriority w:val="99"/>
    <w:semiHidden/>
    <w:rsid w:val="001657FB"/>
    <w:rPr>
      <w:b/>
      <w:bCs/>
      <w:sz w:val="20"/>
      <w:szCs w:val="20"/>
    </w:rPr>
  </w:style>
  <w:style w:type="paragraph" w:styleId="ad">
    <w:name w:val="Balloon Text"/>
    <w:basedOn w:val="a"/>
    <w:link w:val="ae"/>
    <w:uiPriority w:val="99"/>
    <w:semiHidden/>
    <w:unhideWhenUsed/>
    <w:rsid w:val="001657F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657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6115">
      <w:bodyDiv w:val="1"/>
      <w:marLeft w:val="0"/>
      <w:marRight w:val="0"/>
      <w:marTop w:val="0"/>
      <w:marBottom w:val="0"/>
      <w:divBdr>
        <w:top w:val="none" w:sz="0" w:space="0" w:color="auto"/>
        <w:left w:val="none" w:sz="0" w:space="0" w:color="auto"/>
        <w:bottom w:val="none" w:sz="0" w:space="0" w:color="auto"/>
        <w:right w:val="none" w:sz="0" w:space="0" w:color="auto"/>
      </w:divBdr>
    </w:div>
    <w:div w:id="110325422">
      <w:bodyDiv w:val="1"/>
      <w:marLeft w:val="0"/>
      <w:marRight w:val="0"/>
      <w:marTop w:val="0"/>
      <w:marBottom w:val="0"/>
      <w:divBdr>
        <w:top w:val="none" w:sz="0" w:space="0" w:color="auto"/>
        <w:left w:val="none" w:sz="0" w:space="0" w:color="auto"/>
        <w:bottom w:val="none" w:sz="0" w:space="0" w:color="auto"/>
        <w:right w:val="none" w:sz="0" w:space="0" w:color="auto"/>
      </w:divBdr>
    </w:div>
    <w:div w:id="142165840">
      <w:bodyDiv w:val="1"/>
      <w:marLeft w:val="0"/>
      <w:marRight w:val="0"/>
      <w:marTop w:val="0"/>
      <w:marBottom w:val="0"/>
      <w:divBdr>
        <w:top w:val="none" w:sz="0" w:space="0" w:color="auto"/>
        <w:left w:val="none" w:sz="0" w:space="0" w:color="auto"/>
        <w:bottom w:val="none" w:sz="0" w:space="0" w:color="auto"/>
        <w:right w:val="none" w:sz="0" w:space="0" w:color="auto"/>
      </w:divBdr>
    </w:div>
    <w:div w:id="370344398">
      <w:bodyDiv w:val="1"/>
      <w:marLeft w:val="0"/>
      <w:marRight w:val="0"/>
      <w:marTop w:val="0"/>
      <w:marBottom w:val="0"/>
      <w:divBdr>
        <w:top w:val="none" w:sz="0" w:space="0" w:color="auto"/>
        <w:left w:val="none" w:sz="0" w:space="0" w:color="auto"/>
        <w:bottom w:val="none" w:sz="0" w:space="0" w:color="auto"/>
        <w:right w:val="none" w:sz="0" w:space="0" w:color="auto"/>
      </w:divBdr>
    </w:div>
    <w:div w:id="645668782">
      <w:bodyDiv w:val="1"/>
      <w:marLeft w:val="0"/>
      <w:marRight w:val="0"/>
      <w:marTop w:val="0"/>
      <w:marBottom w:val="0"/>
      <w:divBdr>
        <w:top w:val="none" w:sz="0" w:space="0" w:color="auto"/>
        <w:left w:val="none" w:sz="0" w:space="0" w:color="auto"/>
        <w:bottom w:val="none" w:sz="0" w:space="0" w:color="auto"/>
        <w:right w:val="none" w:sz="0" w:space="0" w:color="auto"/>
      </w:divBdr>
    </w:div>
    <w:div w:id="1169950235">
      <w:bodyDiv w:val="1"/>
      <w:marLeft w:val="0"/>
      <w:marRight w:val="0"/>
      <w:marTop w:val="0"/>
      <w:marBottom w:val="0"/>
      <w:divBdr>
        <w:top w:val="none" w:sz="0" w:space="0" w:color="auto"/>
        <w:left w:val="none" w:sz="0" w:space="0" w:color="auto"/>
        <w:bottom w:val="none" w:sz="0" w:space="0" w:color="auto"/>
        <w:right w:val="none" w:sz="0" w:space="0" w:color="auto"/>
      </w:divBdr>
    </w:div>
    <w:div w:id="1237323624">
      <w:bodyDiv w:val="1"/>
      <w:marLeft w:val="0"/>
      <w:marRight w:val="0"/>
      <w:marTop w:val="0"/>
      <w:marBottom w:val="0"/>
      <w:divBdr>
        <w:top w:val="none" w:sz="0" w:space="0" w:color="auto"/>
        <w:left w:val="none" w:sz="0" w:space="0" w:color="auto"/>
        <w:bottom w:val="none" w:sz="0" w:space="0" w:color="auto"/>
        <w:right w:val="none" w:sz="0" w:space="0" w:color="auto"/>
      </w:divBdr>
    </w:div>
    <w:div w:id="1329139490">
      <w:bodyDiv w:val="1"/>
      <w:marLeft w:val="0"/>
      <w:marRight w:val="0"/>
      <w:marTop w:val="0"/>
      <w:marBottom w:val="0"/>
      <w:divBdr>
        <w:top w:val="none" w:sz="0" w:space="0" w:color="auto"/>
        <w:left w:val="none" w:sz="0" w:space="0" w:color="auto"/>
        <w:bottom w:val="none" w:sz="0" w:space="0" w:color="auto"/>
        <w:right w:val="none" w:sz="0" w:space="0" w:color="auto"/>
      </w:divBdr>
    </w:div>
    <w:div w:id="1377780585">
      <w:bodyDiv w:val="1"/>
      <w:marLeft w:val="0"/>
      <w:marRight w:val="0"/>
      <w:marTop w:val="0"/>
      <w:marBottom w:val="0"/>
      <w:divBdr>
        <w:top w:val="none" w:sz="0" w:space="0" w:color="auto"/>
        <w:left w:val="none" w:sz="0" w:space="0" w:color="auto"/>
        <w:bottom w:val="none" w:sz="0" w:space="0" w:color="auto"/>
        <w:right w:val="none" w:sz="0" w:space="0" w:color="auto"/>
      </w:divBdr>
    </w:div>
    <w:div w:id="1411148915">
      <w:bodyDiv w:val="1"/>
      <w:marLeft w:val="0"/>
      <w:marRight w:val="0"/>
      <w:marTop w:val="0"/>
      <w:marBottom w:val="0"/>
      <w:divBdr>
        <w:top w:val="none" w:sz="0" w:space="0" w:color="auto"/>
        <w:left w:val="none" w:sz="0" w:space="0" w:color="auto"/>
        <w:bottom w:val="none" w:sz="0" w:space="0" w:color="auto"/>
        <w:right w:val="none" w:sz="0" w:space="0" w:color="auto"/>
      </w:divBdr>
    </w:div>
    <w:div w:id="1609435469">
      <w:bodyDiv w:val="1"/>
      <w:marLeft w:val="0"/>
      <w:marRight w:val="0"/>
      <w:marTop w:val="0"/>
      <w:marBottom w:val="0"/>
      <w:divBdr>
        <w:top w:val="none" w:sz="0" w:space="0" w:color="auto"/>
        <w:left w:val="none" w:sz="0" w:space="0" w:color="auto"/>
        <w:bottom w:val="none" w:sz="0" w:space="0" w:color="auto"/>
        <w:right w:val="none" w:sz="0" w:space="0" w:color="auto"/>
      </w:divBdr>
    </w:div>
    <w:div w:id="1642612768">
      <w:bodyDiv w:val="1"/>
      <w:marLeft w:val="0"/>
      <w:marRight w:val="0"/>
      <w:marTop w:val="0"/>
      <w:marBottom w:val="0"/>
      <w:divBdr>
        <w:top w:val="none" w:sz="0" w:space="0" w:color="auto"/>
        <w:left w:val="none" w:sz="0" w:space="0" w:color="auto"/>
        <w:bottom w:val="none" w:sz="0" w:space="0" w:color="auto"/>
        <w:right w:val="none" w:sz="0" w:space="0" w:color="auto"/>
      </w:divBdr>
    </w:div>
    <w:div w:id="1691449630">
      <w:bodyDiv w:val="1"/>
      <w:marLeft w:val="0"/>
      <w:marRight w:val="0"/>
      <w:marTop w:val="0"/>
      <w:marBottom w:val="0"/>
      <w:divBdr>
        <w:top w:val="none" w:sz="0" w:space="0" w:color="auto"/>
        <w:left w:val="none" w:sz="0" w:space="0" w:color="auto"/>
        <w:bottom w:val="none" w:sz="0" w:space="0" w:color="auto"/>
        <w:right w:val="none" w:sz="0" w:space="0" w:color="auto"/>
      </w:divBdr>
    </w:div>
    <w:div w:id="21461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F21B21C-A408-42C4-B9FE-A939B863C84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6"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settings" Target="settings.xml"/><Relationship Id="rId1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8F21B21C-A408-42C4-B9FE-A939B863C84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A67C-067A-4E66-A55F-84235A21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11</Pages>
  <Words>4657</Words>
  <Characters>26549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SEL SOVET</cp:lastModifiedBy>
  <cp:revision>44</cp:revision>
  <cp:lastPrinted>2025-03-28T04:43:00Z</cp:lastPrinted>
  <dcterms:created xsi:type="dcterms:W3CDTF">2025-03-12T05:16:00Z</dcterms:created>
  <dcterms:modified xsi:type="dcterms:W3CDTF">2025-03-31T06:29:00Z</dcterms:modified>
</cp:coreProperties>
</file>